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F249A" w14:textId="48B1511A" w:rsidR="00C24849" w:rsidRDefault="00872F80">
      <w:pPr>
        <w:sectPr w:rsidR="00C24849">
          <w:footerReference w:type="default" r:id="rId8"/>
          <w:pgSz w:w="12240" w:h="15840"/>
          <w:pgMar w:top="576" w:right="576" w:bottom="1080" w:left="576" w:header="576" w:footer="576" w:gutter="0"/>
          <w:cols w:space="720"/>
          <w:titlePg/>
        </w:sectPr>
      </w:pPr>
      <w:r>
        <w:rPr>
          <w:noProof/>
        </w:rPr>
        <mc:AlternateContent>
          <mc:Choice Requires="wps">
            <w:drawing>
              <wp:anchor distT="0" distB="0" distL="114300" distR="114300" simplePos="0" relativeHeight="251658256" behindDoc="0" locked="0" layoutInCell="1" allowOverlap="1" wp14:anchorId="158537D7" wp14:editId="15E3F3FC">
                <wp:simplePos x="0" y="0"/>
                <wp:positionH relativeFrom="page">
                  <wp:posOffset>2880360</wp:posOffset>
                </wp:positionH>
                <wp:positionV relativeFrom="page">
                  <wp:posOffset>6309360</wp:posOffset>
                </wp:positionV>
                <wp:extent cx="5029200" cy="2971800"/>
                <wp:effectExtent l="0" t="0" r="0" b="0"/>
                <wp:wrapTight wrapText="bothSides">
                  <wp:wrapPolygon edited="0">
                    <wp:start x="545" y="0"/>
                    <wp:lineTo x="545" y="21415"/>
                    <wp:lineTo x="20945" y="21415"/>
                    <wp:lineTo x="20945" y="0"/>
                    <wp:lineTo x="545" y="0"/>
                  </wp:wrapPolygon>
                </wp:wrapTight>
                <wp:docPr id="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210A69" w14:textId="4F97EB1B" w:rsidR="003C237E" w:rsidRPr="00454ABA"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 xml:space="preserve">Message From our President, Robert </w:t>
                            </w:r>
                            <w:proofErr w:type="spellStart"/>
                            <w:r w:rsidRPr="00454ABA">
                              <w:rPr>
                                <w:rFonts w:asciiTheme="majorHAnsi" w:eastAsia="Times New Roman" w:hAnsiTheme="majorHAnsi" w:cs="Arial"/>
                                <w:color w:val="4A66AC" w:themeColor="accent4"/>
                              </w:rPr>
                              <w:t>McNown</w:t>
                            </w:r>
                            <w:proofErr w:type="spellEnd"/>
                          </w:p>
                          <w:p w14:paraId="3A992627" w14:textId="77777777" w:rsidR="003C237E" w:rsidRPr="00454ABA" w:rsidRDefault="003C237E" w:rsidP="00B44668">
                            <w:pPr>
                              <w:spacing w:after="0"/>
                              <w:rPr>
                                <w:rFonts w:asciiTheme="majorHAnsi" w:eastAsia="Times New Roman" w:hAnsiTheme="majorHAnsi" w:cs="Arial"/>
                                <w:color w:val="4A66AC" w:themeColor="accent4"/>
                              </w:rPr>
                            </w:pPr>
                          </w:p>
                          <w:p w14:paraId="20596F00" w14:textId="77777777" w:rsidR="003C237E" w:rsidRPr="00454ABA"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UN Day Recap</w:t>
                            </w:r>
                          </w:p>
                          <w:p w14:paraId="22041BC2" w14:textId="77777777" w:rsidR="003C237E" w:rsidRPr="00454ABA" w:rsidRDefault="003C237E" w:rsidP="00B44668">
                            <w:pPr>
                              <w:spacing w:after="0"/>
                              <w:rPr>
                                <w:rFonts w:asciiTheme="majorHAnsi" w:eastAsia="Times New Roman" w:hAnsiTheme="majorHAnsi" w:cs="Arial"/>
                                <w:color w:val="4A66AC" w:themeColor="accent4"/>
                              </w:rPr>
                            </w:pPr>
                          </w:p>
                          <w:p w14:paraId="12A9A344" w14:textId="1A52E3A9" w:rsidR="003C237E" w:rsidRPr="00454ABA"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E</w:t>
                            </w:r>
                            <w:r>
                              <w:rPr>
                                <w:rFonts w:asciiTheme="majorHAnsi" w:eastAsia="Times New Roman" w:hAnsiTheme="majorHAnsi" w:cs="Arial"/>
                                <w:color w:val="4A66AC" w:themeColor="accent4"/>
                              </w:rPr>
                              <w:t xml:space="preserve">quity </w:t>
                            </w:r>
                            <w:r w:rsidRPr="00454ABA">
                              <w:rPr>
                                <w:rFonts w:asciiTheme="majorHAnsi" w:eastAsia="Times New Roman" w:hAnsiTheme="majorHAnsi" w:cs="Arial"/>
                                <w:color w:val="4A66AC" w:themeColor="accent4"/>
                              </w:rPr>
                              <w:t>D</w:t>
                            </w:r>
                            <w:r>
                              <w:rPr>
                                <w:rFonts w:asciiTheme="majorHAnsi" w:eastAsia="Times New Roman" w:hAnsiTheme="majorHAnsi" w:cs="Arial"/>
                                <w:color w:val="4A66AC" w:themeColor="accent4"/>
                              </w:rPr>
                              <w:t xml:space="preserve">iversity and </w:t>
                            </w:r>
                            <w:r w:rsidRPr="00454ABA">
                              <w:rPr>
                                <w:rFonts w:asciiTheme="majorHAnsi" w:eastAsia="Times New Roman" w:hAnsiTheme="majorHAnsi" w:cs="Arial"/>
                                <w:color w:val="4A66AC" w:themeColor="accent4"/>
                              </w:rPr>
                              <w:t>I</w:t>
                            </w:r>
                            <w:r>
                              <w:rPr>
                                <w:rFonts w:asciiTheme="majorHAnsi" w:eastAsia="Times New Roman" w:hAnsiTheme="majorHAnsi" w:cs="Arial"/>
                                <w:color w:val="4A66AC" w:themeColor="accent4"/>
                              </w:rPr>
                              <w:t>nclusion</w:t>
                            </w:r>
                            <w:r w:rsidRPr="00454ABA">
                              <w:rPr>
                                <w:rFonts w:asciiTheme="majorHAnsi" w:eastAsia="Times New Roman" w:hAnsiTheme="majorHAnsi" w:cs="Arial"/>
                                <w:color w:val="4A66AC" w:themeColor="accent4"/>
                              </w:rPr>
                              <w:t xml:space="preserve"> Committee Introduction</w:t>
                            </w:r>
                          </w:p>
                          <w:p w14:paraId="10E92D9D" w14:textId="77777777" w:rsidR="003C237E" w:rsidRPr="00454ABA" w:rsidRDefault="003C237E" w:rsidP="00B44668">
                            <w:pPr>
                              <w:spacing w:after="0"/>
                              <w:rPr>
                                <w:rFonts w:asciiTheme="majorHAnsi" w:eastAsia="Times New Roman" w:hAnsiTheme="majorHAnsi" w:cs="Arial"/>
                                <w:color w:val="4A66AC" w:themeColor="accent4"/>
                              </w:rPr>
                            </w:pPr>
                          </w:p>
                          <w:p w14:paraId="5C87A591" w14:textId="77777777" w:rsidR="003C237E"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Racial Justice Committee Update</w:t>
                            </w:r>
                          </w:p>
                          <w:p w14:paraId="03A159CD" w14:textId="77777777" w:rsidR="003C237E" w:rsidRDefault="003C237E" w:rsidP="00B44668">
                            <w:pPr>
                              <w:spacing w:after="0"/>
                              <w:rPr>
                                <w:rFonts w:asciiTheme="majorHAnsi" w:eastAsia="Times New Roman" w:hAnsiTheme="majorHAnsi" w:cs="Arial"/>
                                <w:color w:val="4A66AC" w:themeColor="accent4"/>
                              </w:rPr>
                            </w:pPr>
                          </w:p>
                          <w:p w14:paraId="5FFEC3CB" w14:textId="5C0E2A83" w:rsidR="003C237E" w:rsidRDefault="003C237E" w:rsidP="00B44668">
                            <w:pPr>
                              <w:spacing w:after="0"/>
                              <w:rPr>
                                <w:rFonts w:asciiTheme="majorHAnsi" w:eastAsia="Times New Roman" w:hAnsiTheme="majorHAnsi" w:cs="Arial"/>
                                <w:color w:val="4A66AC" w:themeColor="accent4"/>
                              </w:rPr>
                            </w:pPr>
                            <w:r>
                              <w:rPr>
                                <w:rFonts w:asciiTheme="majorHAnsi" w:eastAsia="Times New Roman" w:hAnsiTheme="majorHAnsi" w:cs="Arial"/>
                                <w:color w:val="4A66AC" w:themeColor="accent4"/>
                              </w:rPr>
                              <w:t xml:space="preserve">UN News </w:t>
                            </w:r>
                          </w:p>
                          <w:p w14:paraId="4BAA3709" w14:textId="77777777" w:rsidR="003C237E" w:rsidRDefault="003C237E" w:rsidP="00B44668">
                            <w:pPr>
                              <w:spacing w:after="0"/>
                              <w:rPr>
                                <w:rFonts w:asciiTheme="majorHAnsi" w:eastAsia="Times New Roman" w:hAnsiTheme="majorHAnsi" w:cs="Arial"/>
                                <w:color w:val="4A66AC" w:themeColor="accent4"/>
                              </w:rPr>
                            </w:pPr>
                          </w:p>
                          <w:p w14:paraId="2681C00E" w14:textId="42B84EFB" w:rsidR="003C237E" w:rsidRPr="00454ABA" w:rsidRDefault="003C237E" w:rsidP="00B44668">
                            <w:pPr>
                              <w:spacing w:after="0"/>
                              <w:rPr>
                                <w:rFonts w:asciiTheme="majorHAnsi" w:eastAsia="Times New Roman" w:hAnsiTheme="majorHAnsi" w:cs="Arial"/>
                                <w:color w:val="4A66AC" w:themeColor="accent4"/>
                              </w:rPr>
                            </w:pPr>
                            <w:r>
                              <w:rPr>
                                <w:rFonts w:asciiTheme="majorHAnsi" w:eastAsia="Times New Roman" w:hAnsiTheme="majorHAnsi" w:cs="Arial"/>
                                <w:color w:val="4A66AC" w:themeColor="accent4"/>
                              </w:rPr>
                              <w:t>2020 International Human Rights Award</w:t>
                            </w:r>
                          </w:p>
                          <w:p w14:paraId="5AE79B18" w14:textId="77777777" w:rsidR="003C237E" w:rsidRPr="00454ABA" w:rsidRDefault="003C237E" w:rsidP="00B44668">
                            <w:pPr>
                              <w:spacing w:after="0"/>
                              <w:rPr>
                                <w:rFonts w:asciiTheme="majorHAnsi" w:eastAsia="Times New Roman" w:hAnsiTheme="majorHAnsi" w:cs="Arial"/>
                                <w:color w:val="4A66AC" w:themeColor="accent4"/>
                              </w:rPr>
                            </w:pPr>
                          </w:p>
                          <w:p w14:paraId="63E1F606" w14:textId="07D75AEA" w:rsidR="003C237E" w:rsidRDefault="003C237E" w:rsidP="000C01F6">
                            <w:pPr>
                              <w:pStyle w:val="Subtitle"/>
                              <w:rPr>
                                <w:rFonts w:eastAsia="Times New Roman" w:cs="Arial"/>
                                <w:color w:val="4A66AC" w:themeColor="accent4"/>
                                <w:sz w:val="24"/>
                              </w:rPr>
                            </w:pPr>
                            <w:proofErr w:type="spellStart"/>
                            <w:r w:rsidRPr="000C01F6">
                              <w:rPr>
                                <w:rFonts w:eastAsia="Times New Roman" w:cs="Arial"/>
                                <w:color w:val="4A66AC" w:themeColor="accent4"/>
                                <w:sz w:val="24"/>
                              </w:rPr>
                              <w:t>Aliya</w:t>
                            </w:r>
                            <w:proofErr w:type="spellEnd"/>
                            <w:r w:rsidRPr="000C01F6">
                              <w:rPr>
                                <w:rFonts w:eastAsia="Times New Roman" w:cs="Arial"/>
                                <w:color w:val="4A66AC" w:themeColor="accent4"/>
                                <w:sz w:val="24"/>
                              </w:rPr>
                              <w:t xml:space="preserve"> </w:t>
                            </w:r>
                            <w:proofErr w:type="spellStart"/>
                            <w:r w:rsidRPr="000C01F6">
                              <w:rPr>
                                <w:rFonts w:eastAsia="Times New Roman" w:cs="Arial"/>
                                <w:color w:val="4A66AC" w:themeColor="accent4"/>
                                <w:sz w:val="24"/>
                              </w:rPr>
                              <w:t>Cowie</w:t>
                            </w:r>
                            <w:proofErr w:type="spellEnd"/>
                            <w:r w:rsidRPr="000C01F6">
                              <w:rPr>
                                <w:rFonts w:eastAsia="Times New Roman" w:cs="Arial"/>
                                <w:color w:val="4A66AC" w:themeColor="accent4"/>
                                <w:sz w:val="24"/>
                              </w:rPr>
                              <w:t xml:space="preserve"> “</w:t>
                            </w:r>
                            <w:r w:rsidRPr="000C01F6">
                              <w:rPr>
                                <w:color w:val="4A66AC" w:themeColor="accent4"/>
                                <w:sz w:val="24"/>
                              </w:rPr>
                              <w:t>Mass Incarceration and the Inheritance of Inequality Among African Americans</w:t>
                            </w:r>
                            <w:r w:rsidRPr="000C01F6">
                              <w:rPr>
                                <w:rFonts w:eastAsia="Times New Roman" w:cs="Arial"/>
                                <w:color w:val="4A66AC" w:themeColor="accent4"/>
                                <w:sz w:val="24"/>
                              </w:rPr>
                              <w:t>”</w:t>
                            </w:r>
                          </w:p>
                          <w:p w14:paraId="19BC11B0" w14:textId="77777777" w:rsidR="003C237E" w:rsidRDefault="003C237E" w:rsidP="000C01F6">
                            <w:pPr>
                              <w:pStyle w:val="Subtitle"/>
                              <w:rPr>
                                <w:rFonts w:eastAsia="Times New Roman" w:cs="Arial"/>
                                <w:color w:val="4A66AC" w:themeColor="accent4"/>
                                <w:sz w:val="24"/>
                              </w:rPr>
                            </w:pPr>
                          </w:p>
                          <w:p w14:paraId="5EFF4FB2" w14:textId="77777777" w:rsidR="003C237E" w:rsidRPr="000C01F6" w:rsidRDefault="003C237E" w:rsidP="000C01F6">
                            <w:pPr>
                              <w:pStyle w:val="Subtitle"/>
                              <w:rPr>
                                <w:color w:val="4A66AC" w:themeColor="accent4"/>
                                <w:sz w:val="28"/>
                                <w:szCs w:val="28"/>
                              </w:rPr>
                            </w:pPr>
                          </w:p>
                          <w:p w14:paraId="4582CCBD" w14:textId="77777777" w:rsidR="003C237E" w:rsidRPr="00454ABA" w:rsidRDefault="003C237E" w:rsidP="00B44668">
                            <w:pPr>
                              <w:spacing w:after="0"/>
                              <w:rPr>
                                <w:rFonts w:asciiTheme="majorHAnsi" w:eastAsia="Times New Roman" w:hAnsiTheme="majorHAnsi" w:cs="Arial"/>
                                <w:color w:val="4A66AC" w:themeColor="accent4"/>
                              </w:rPr>
                            </w:pPr>
                          </w:p>
                          <w:p w14:paraId="45F53DB6" w14:textId="494A126C" w:rsidR="003C237E" w:rsidRPr="00454ABA"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Board Members and Interns: Meet our current team!</w:t>
                            </w:r>
                          </w:p>
                          <w:p w14:paraId="6C4D3ACB" w14:textId="77777777" w:rsidR="003C237E" w:rsidRPr="00454ABA" w:rsidRDefault="003C237E" w:rsidP="00B44668">
                            <w:pPr>
                              <w:spacing w:after="0"/>
                              <w:rPr>
                                <w:color w:val="4A66AC" w:themeColor="accent4"/>
                              </w:rPr>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0" o:spid="_x0000_s1026" type="#_x0000_t202" style="position:absolute;margin-left:226.8pt;margin-top:496.8pt;width:396pt;height:23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" mv:complextextbox="1" filled="f" stroked="f">
                <v:textbox inset="14.4pt,0,14.4pt,0">
                  <w:txbxContent>
                    <w:p w14:paraId="1C210A69" w14:textId="4F97EB1B" w:rsidR="003C237E" w:rsidRPr="00454ABA"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 xml:space="preserve">Message From our President, Robert </w:t>
                      </w:r>
                      <w:proofErr w:type="spellStart"/>
                      <w:r w:rsidRPr="00454ABA">
                        <w:rPr>
                          <w:rFonts w:asciiTheme="majorHAnsi" w:eastAsia="Times New Roman" w:hAnsiTheme="majorHAnsi" w:cs="Arial"/>
                          <w:color w:val="4A66AC" w:themeColor="accent4"/>
                        </w:rPr>
                        <w:t>McNown</w:t>
                      </w:r>
                      <w:proofErr w:type="spellEnd"/>
                    </w:p>
                    <w:p w14:paraId="3A992627" w14:textId="77777777" w:rsidR="003C237E" w:rsidRPr="00454ABA" w:rsidRDefault="003C237E" w:rsidP="00B44668">
                      <w:pPr>
                        <w:spacing w:after="0"/>
                        <w:rPr>
                          <w:rFonts w:asciiTheme="majorHAnsi" w:eastAsia="Times New Roman" w:hAnsiTheme="majorHAnsi" w:cs="Arial"/>
                          <w:color w:val="4A66AC" w:themeColor="accent4"/>
                        </w:rPr>
                      </w:pPr>
                    </w:p>
                    <w:p w14:paraId="20596F00" w14:textId="77777777" w:rsidR="003C237E" w:rsidRPr="00454ABA"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UN Day Recap</w:t>
                      </w:r>
                    </w:p>
                    <w:p w14:paraId="22041BC2" w14:textId="77777777" w:rsidR="003C237E" w:rsidRPr="00454ABA" w:rsidRDefault="003C237E" w:rsidP="00B44668">
                      <w:pPr>
                        <w:spacing w:after="0"/>
                        <w:rPr>
                          <w:rFonts w:asciiTheme="majorHAnsi" w:eastAsia="Times New Roman" w:hAnsiTheme="majorHAnsi" w:cs="Arial"/>
                          <w:color w:val="4A66AC" w:themeColor="accent4"/>
                        </w:rPr>
                      </w:pPr>
                    </w:p>
                    <w:p w14:paraId="12A9A344" w14:textId="1A52E3A9" w:rsidR="003C237E" w:rsidRPr="00454ABA"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E</w:t>
                      </w:r>
                      <w:r>
                        <w:rPr>
                          <w:rFonts w:asciiTheme="majorHAnsi" w:eastAsia="Times New Roman" w:hAnsiTheme="majorHAnsi" w:cs="Arial"/>
                          <w:color w:val="4A66AC" w:themeColor="accent4"/>
                        </w:rPr>
                        <w:t xml:space="preserve">quity </w:t>
                      </w:r>
                      <w:r w:rsidRPr="00454ABA">
                        <w:rPr>
                          <w:rFonts w:asciiTheme="majorHAnsi" w:eastAsia="Times New Roman" w:hAnsiTheme="majorHAnsi" w:cs="Arial"/>
                          <w:color w:val="4A66AC" w:themeColor="accent4"/>
                        </w:rPr>
                        <w:t>D</w:t>
                      </w:r>
                      <w:r>
                        <w:rPr>
                          <w:rFonts w:asciiTheme="majorHAnsi" w:eastAsia="Times New Roman" w:hAnsiTheme="majorHAnsi" w:cs="Arial"/>
                          <w:color w:val="4A66AC" w:themeColor="accent4"/>
                        </w:rPr>
                        <w:t xml:space="preserve">iversity and </w:t>
                      </w:r>
                      <w:r w:rsidRPr="00454ABA">
                        <w:rPr>
                          <w:rFonts w:asciiTheme="majorHAnsi" w:eastAsia="Times New Roman" w:hAnsiTheme="majorHAnsi" w:cs="Arial"/>
                          <w:color w:val="4A66AC" w:themeColor="accent4"/>
                        </w:rPr>
                        <w:t>I</w:t>
                      </w:r>
                      <w:r>
                        <w:rPr>
                          <w:rFonts w:asciiTheme="majorHAnsi" w:eastAsia="Times New Roman" w:hAnsiTheme="majorHAnsi" w:cs="Arial"/>
                          <w:color w:val="4A66AC" w:themeColor="accent4"/>
                        </w:rPr>
                        <w:t>nclusion</w:t>
                      </w:r>
                      <w:r w:rsidRPr="00454ABA">
                        <w:rPr>
                          <w:rFonts w:asciiTheme="majorHAnsi" w:eastAsia="Times New Roman" w:hAnsiTheme="majorHAnsi" w:cs="Arial"/>
                          <w:color w:val="4A66AC" w:themeColor="accent4"/>
                        </w:rPr>
                        <w:t xml:space="preserve"> Committee Introduction</w:t>
                      </w:r>
                    </w:p>
                    <w:p w14:paraId="10E92D9D" w14:textId="77777777" w:rsidR="003C237E" w:rsidRPr="00454ABA" w:rsidRDefault="003C237E" w:rsidP="00B44668">
                      <w:pPr>
                        <w:spacing w:after="0"/>
                        <w:rPr>
                          <w:rFonts w:asciiTheme="majorHAnsi" w:eastAsia="Times New Roman" w:hAnsiTheme="majorHAnsi" w:cs="Arial"/>
                          <w:color w:val="4A66AC" w:themeColor="accent4"/>
                        </w:rPr>
                      </w:pPr>
                    </w:p>
                    <w:p w14:paraId="5C87A591" w14:textId="77777777" w:rsidR="003C237E"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Racial Justice Committee Update</w:t>
                      </w:r>
                    </w:p>
                    <w:p w14:paraId="03A159CD" w14:textId="77777777" w:rsidR="003C237E" w:rsidRDefault="003C237E" w:rsidP="00B44668">
                      <w:pPr>
                        <w:spacing w:after="0"/>
                        <w:rPr>
                          <w:rFonts w:asciiTheme="majorHAnsi" w:eastAsia="Times New Roman" w:hAnsiTheme="majorHAnsi" w:cs="Arial"/>
                          <w:color w:val="4A66AC" w:themeColor="accent4"/>
                        </w:rPr>
                      </w:pPr>
                    </w:p>
                    <w:p w14:paraId="5FFEC3CB" w14:textId="5C0E2A83" w:rsidR="003C237E" w:rsidRDefault="003C237E" w:rsidP="00B44668">
                      <w:pPr>
                        <w:spacing w:after="0"/>
                        <w:rPr>
                          <w:rFonts w:asciiTheme="majorHAnsi" w:eastAsia="Times New Roman" w:hAnsiTheme="majorHAnsi" w:cs="Arial"/>
                          <w:color w:val="4A66AC" w:themeColor="accent4"/>
                        </w:rPr>
                      </w:pPr>
                      <w:r>
                        <w:rPr>
                          <w:rFonts w:asciiTheme="majorHAnsi" w:eastAsia="Times New Roman" w:hAnsiTheme="majorHAnsi" w:cs="Arial"/>
                          <w:color w:val="4A66AC" w:themeColor="accent4"/>
                        </w:rPr>
                        <w:t xml:space="preserve">UN News </w:t>
                      </w:r>
                    </w:p>
                    <w:p w14:paraId="4BAA3709" w14:textId="77777777" w:rsidR="003C237E" w:rsidRDefault="003C237E" w:rsidP="00B44668">
                      <w:pPr>
                        <w:spacing w:after="0"/>
                        <w:rPr>
                          <w:rFonts w:asciiTheme="majorHAnsi" w:eastAsia="Times New Roman" w:hAnsiTheme="majorHAnsi" w:cs="Arial"/>
                          <w:color w:val="4A66AC" w:themeColor="accent4"/>
                        </w:rPr>
                      </w:pPr>
                    </w:p>
                    <w:p w14:paraId="2681C00E" w14:textId="42B84EFB" w:rsidR="003C237E" w:rsidRPr="00454ABA" w:rsidRDefault="003C237E" w:rsidP="00B44668">
                      <w:pPr>
                        <w:spacing w:after="0"/>
                        <w:rPr>
                          <w:rFonts w:asciiTheme="majorHAnsi" w:eastAsia="Times New Roman" w:hAnsiTheme="majorHAnsi" w:cs="Arial"/>
                          <w:color w:val="4A66AC" w:themeColor="accent4"/>
                        </w:rPr>
                      </w:pPr>
                      <w:r>
                        <w:rPr>
                          <w:rFonts w:asciiTheme="majorHAnsi" w:eastAsia="Times New Roman" w:hAnsiTheme="majorHAnsi" w:cs="Arial"/>
                          <w:color w:val="4A66AC" w:themeColor="accent4"/>
                        </w:rPr>
                        <w:t>2020 International Human Rights Award</w:t>
                      </w:r>
                    </w:p>
                    <w:p w14:paraId="5AE79B18" w14:textId="77777777" w:rsidR="003C237E" w:rsidRPr="00454ABA" w:rsidRDefault="003C237E" w:rsidP="00B44668">
                      <w:pPr>
                        <w:spacing w:after="0"/>
                        <w:rPr>
                          <w:rFonts w:asciiTheme="majorHAnsi" w:eastAsia="Times New Roman" w:hAnsiTheme="majorHAnsi" w:cs="Arial"/>
                          <w:color w:val="4A66AC" w:themeColor="accent4"/>
                        </w:rPr>
                      </w:pPr>
                    </w:p>
                    <w:p w14:paraId="63E1F606" w14:textId="07D75AEA" w:rsidR="003C237E" w:rsidRDefault="003C237E" w:rsidP="000C01F6">
                      <w:pPr>
                        <w:pStyle w:val="Subtitle"/>
                        <w:rPr>
                          <w:rFonts w:eastAsia="Times New Roman" w:cs="Arial"/>
                          <w:color w:val="4A66AC" w:themeColor="accent4"/>
                          <w:sz w:val="24"/>
                        </w:rPr>
                      </w:pPr>
                      <w:proofErr w:type="spellStart"/>
                      <w:r w:rsidRPr="000C01F6">
                        <w:rPr>
                          <w:rFonts w:eastAsia="Times New Roman" w:cs="Arial"/>
                          <w:color w:val="4A66AC" w:themeColor="accent4"/>
                          <w:sz w:val="24"/>
                        </w:rPr>
                        <w:t>Aliya</w:t>
                      </w:r>
                      <w:proofErr w:type="spellEnd"/>
                      <w:r w:rsidRPr="000C01F6">
                        <w:rPr>
                          <w:rFonts w:eastAsia="Times New Roman" w:cs="Arial"/>
                          <w:color w:val="4A66AC" w:themeColor="accent4"/>
                          <w:sz w:val="24"/>
                        </w:rPr>
                        <w:t xml:space="preserve"> </w:t>
                      </w:r>
                      <w:proofErr w:type="spellStart"/>
                      <w:r w:rsidRPr="000C01F6">
                        <w:rPr>
                          <w:rFonts w:eastAsia="Times New Roman" w:cs="Arial"/>
                          <w:color w:val="4A66AC" w:themeColor="accent4"/>
                          <w:sz w:val="24"/>
                        </w:rPr>
                        <w:t>Cowie</w:t>
                      </w:r>
                      <w:proofErr w:type="spellEnd"/>
                      <w:r w:rsidRPr="000C01F6">
                        <w:rPr>
                          <w:rFonts w:eastAsia="Times New Roman" w:cs="Arial"/>
                          <w:color w:val="4A66AC" w:themeColor="accent4"/>
                          <w:sz w:val="24"/>
                        </w:rPr>
                        <w:t xml:space="preserve"> “</w:t>
                      </w:r>
                      <w:r w:rsidRPr="000C01F6">
                        <w:rPr>
                          <w:color w:val="4A66AC" w:themeColor="accent4"/>
                          <w:sz w:val="24"/>
                        </w:rPr>
                        <w:t>Mass Incarceration and the Inheritance of Inequality Among African Americans</w:t>
                      </w:r>
                      <w:r w:rsidRPr="000C01F6">
                        <w:rPr>
                          <w:rFonts w:eastAsia="Times New Roman" w:cs="Arial"/>
                          <w:color w:val="4A66AC" w:themeColor="accent4"/>
                          <w:sz w:val="24"/>
                        </w:rPr>
                        <w:t>”</w:t>
                      </w:r>
                    </w:p>
                    <w:p w14:paraId="19BC11B0" w14:textId="77777777" w:rsidR="003C237E" w:rsidRDefault="003C237E" w:rsidP="000C01F6">
                      <w:pPr>
                        <w:pStyle w:val="Subtitle"/>
                        <w:rPr>
                          <w:rFonts w:eastAsia="Times New Roman" w:cs="Arial"/>
                          <w:color w:val="4A66AC" w:themeColor="accent4"/>
                          <w:sz w:val="24"/>
                        </w:rPr>
                      </w:pPr>
                    </w:p>
                    <w:p w14:paraId="5EFF4FB2" w14:textId="77777777" w:rsidR="003C237E" w:rsidRPr="000C01F6" w:rsidRDefault="003C237E" w:rsidP="000C01F6">
                      <w:pPr>
                        <w:pStyle w:val="Subtitle"/>
                        <w:rPr>
                          <w:color w:val="4A66AC" w:themeColor="accent4"/>
                          <w:sz w:val="28"/>
                          <w:szCs w:val="28"/>
                        </w:rPr>
                      </w:pPr>
                    </w:p>
                    <w:p w14:paraId="4582CCBD" w14:textId="77777777" w:rsidR="003C237E" w:rsidRPr="00454ABA" w:rsidRDefault="003C237E" w:rsidP="00B44668">
                      <w:pPr>
                        <w:spacing w:after="0"/>
                        <w:rPr>
                          <w:rFonts w:asciiTheme="majorHAnsi" w:eastAsia="Times New Roman" w:hAnsiTheme="majorHAnsi" w:cs="Arial"/>
                          <w:color w:val="4A66AC" w:themeColor="accent4"/>
                        </w:rPr>
                      </w:pPr>
                    </w:p>
                    <w:p w14:paraId="45F53DB6" w14:textId="494A126C" w:rsidR="003C237E" w:rsidRPr="00454ABA" w:rsidRDefault="003C237E" w:rsidP="00B44668">
                      <w:pPr>
                        <w:spacing w:after="0"/>
                        <w:rPr>
                          <w:rFonts w:asciiTheme="majorHAnsi" w:eastAsia="Times New Roman" w:hAnsiTheme="majorHAnsi" w:cs="Arial"/>
                          <w:color w:val="4A66AC" w:themeColor="accent4"/>
                        </w:rPr>
                      </w:pPr>
                      <w:r w:rsidRPr="00454ABA">
                        <w:rPr>
                          <w:rFonts w:asciiTheme="majorHAnsi" w:eastAsia="Times New Roman" w:hAnsiTheme="majorHAnsi" w:cs="Arial"/>
                          <w:color w:val="4A66AC" w:themeColor="accent4"/>
                        </w:rPr>
                        <w:t>Board Members and Interns: Meet our current team!</w:t>
                      </w:r>
                    </w:p>
                    <w:p w14:paraId="6C4D3ACB" w14:textId="77777777" w:rsidR="003C237E" w:rsidRPr="00454ABA" w:rsidRDefault="003C237E" w:rsidP="00B44668">
                      <w:pPr>
                        <w:spacing w:after="0"/>
                        <w:rPr>
                          <w:color w:val="4A66AC" w:themeColor="accent4"/>
                        </w:rPr>
                      </w:pP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4542DB90" wp14:editId="523A5C5A">
                <wp:simplePos x="0" y="0"/>
                <wp:positionH relativeFrom="page">
                  <wp:posOffset>594360</wp:posOffset>
                </wp:positionH>
                <wp:positionV relativeFrom="page">
                  <wp:posOffset>6309360</wp:posOffset>
                </wp:positionV>
                <wp:extent cx="2313305" cy="2374900"/>
                <wp:effectExtent l="0" t="0" r="23495" b="12700"/>
                <wp:wrapTight wrapText="bothSides">
                  <wp:wrapPolygon edited="0">
                    <wp:start x="0" y="0"/>
                    <wp:lineTo x="0" y="21484"/>
                    <wp:lineTo x="21582" y="21484"/>
                    <wp:lineTo x="21582" y="0"/>
                    <wp:lineTo x="0" y="0"/>
                  </wp:wrapPolygon>
                </wp:wrapTight>
                <wp:docPr id="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A9A0E1" w14:textId="320B2622" w:rsidR="003C237E" w:rsidRPr="00454ABA" w:rsidRDefault="003C237E" w:rsidP="00C24849">
                            <w:pPr>
                              <w:pStyle w:val="Event"/>
                              <w:rPr>
                                <w:color w:val="ACCBF9" w:themeColor="background2"/>
                                <w:sz w:val="96"/>
                                <w:szCs w:val="96"/>
                              </w:rPr>
                            </w:pPr>
                            <w:r w:rsidRPr="00454ABA">
                              <w:rPr>
                                <w:color w:val="ACCBF9" w:themeColor="background2"/>
                                <w:sz w:val="96"/>
                                <w:szCs w:val="96"/>
                              </w:rPr>
                              <w:t xml:space="preserve">In </w:t>
                            </w:r>
                          </w:p>
                          <w:p w14:paraId="65C08FEC" w14:textId="77777777" w:rsidR="003C237E" w:rsidRPr="00454ABA" w:rsidRDefault="003C237E" w:rsidP="00C24849">
                            <w:pPr>
                              <w:pStyle w:val="Event"/>
                              <w:rPr>
                                <w:color w:val="ACCBF9" w:themeColor="background2"/>
                                <w:sz w:val="96"/>
                                <w:szCs w:val="96"/>
                              </w:rPr>
                            </w:pPr>
                            <w:r w:rsidRPr="00454ABA">
                              <w:rPr>
                                <w:color w:val="ACCBF9" w:themeColor="background2"/>
                                <w:sz w:val="96"/>
                                <w:szCs w:val="96"/>
                              </w:rPr>
                              <w:t xml:space="preserve">This </w:t>
                            </w:r>
                          </w:p>
                          <w:p w14:paraId="394E043C" w14:textId="792F8BE0" w:rsidR="003C237E" w:rsidRPr="00454ABA" w:rsidRDefault="003C237E" w:rsidP="00C24849">
                            <w:pPr>
                              <w:pStyle w:val="Event"/>
                              <w:rPr>
                                <w:color w:val="ACCBF9" w:themeColor="background2"/>
                                <w:sz w:val="96"/>
                                <w:szCs w:val="96"/>
                              </w:rPr>
                            </w:pPr>
                            <w:r w:rsidRPr="00454ABA">
                              <w:rPr>
                                <w:color w:val="ACCBF9" w:themeColor="background2"/>
                                <w:sz w:val="96"/>
                                <w:szCs w:val="96"/>
                              </w:rPr>
                              <w:t>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7" type="#_x0000_t202" style="position:absolute;margin-left:46.8pt;margin-top:496.8pt;width:182.15pt;height:187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" filled="f" stroked="f">
                <v:textbox inset="0,0,0,0">
                  <w:txbxContent>
                    <w:p w14:paraId="75A9A0E1" w14:textId="320B2622" w:rsidR="003C237E" w:rsidRPr="00454ABA" w:rsidRDefault="003C237E" w:rsidP="00C24849">
                      <w:pPr>
                        <w:pStyle w:val="Event"/>
                        <w:rPr>
                          <w:color w:val="ACCBF9" w:themeColor="background2"/>
                          <w:sz w:val="96"/>
                          <w:szCs w:val="96"/>
                        </w:rPr>
                      </w:pPr>
                      <w:r w:rsidRPr="00454ABA">
                        <w:rPr>
                          <w:color w:val="ACCBF9" w:themeColor="background2"/>
                          <w:sz w:val="96"/>
                          <w:szCs w:val="96"/>
                        </w:rPr>
                        <w:t xml:space="preserve">In </w:t>
                      </w:r>
                    </w:p>
                    <w:p w14:paraId="65C08FEC" w14:textId="77777777" w:rsidR="003C237E" w:rsidRPr="00454ABA" w:rsidRDefault="003C237E" w:rsidP="00C24849">
                      <w:pPr>
                        <w:pStyle w:val="Event"/>
                        <w:rPr>
                          <w:color w:val="ACCBF9" w:themeColor="background2"/>
                          <w:sz w:val="96"/>
                          <w:szCs w:val="96"/>
                        </w:rPr>
                      </w:pPr>
                      <w:r w:rsidRPr="00454ABA">
                        <w:rPr>
                          <w:color w:val="ACCBF9" w:themeColor="background2"/>
                          <w:sz w:val="96"/>
                          <w:szCs w:val="96"/>
                        </w:rPr>
                        <w:t xml:space="preserve">This </w:t>
                      </w:r>
                    </w:p>
                    <w:p w14:paraId="394E043C" w14:textId="792F8BE0" w:rsidR="003C237E" w:rsidRPr="00454ABA" w:rsidRDefault="003C237E" w:rsidP="00C24849">
                      <w:pPr>
                        <w:pStyle w:val="Event"/>
                        <w:rPr>
                          <w:color w:val="ACCBF9" w:themeColor="background2"/>
                          <w:sz w:val="96"/>
                          <w:szCs w:val="96"/>
                        </w:rPr>
                      </w:pPr>
                      <w:r w:rsidRPr="00454ABA">
                        <w:rPr>
                          <w:color w:val="ACCBF9" w:themeColor="background2"/>
                          <w:sz w:val="96"/>
                          <w:szCs w:val="96"/>
                        </w:rPr>
                        <w:t>Issue</w:t>
                      </w:r>
                    </w:p>
                  </w:txbxContent>
                </v:textbox>
                <w10:wrap type="tight" anchorx="page" anchory="page"/>
              </v:shape>
            </w:pict>
          </mc:Fallback>
        </mc:AlternateContent>
      </w:r>
      <w:r w:rsidR="00CD4B4E">
        <w:rPr>
          <w:noProof/>
        </w:rPr>
        <w:drawing>
          <wp:anchor distT="0" distB="0" distL="118745" distR="118745" simplePos="0" relativeHeight="251658291" behindDoc="0" locked="0" layoutInCell="1" allowOverlap="1" wp14:anchorId="3FF4F101" wp14:editId="1998A488">
            <wp:simplePos x="0" y="0"/>
            <wp:positionH relativeFrom="page">
              <wp:posOffset>3794760</wp:posOffset>
            </wp:positionH>
            <wp:positionV relativeFrom="page">
              <wp:posOffset>3337560</wp:posOffset>
            </wp:positionV>
            <wp:extent cx="3429000" cy="2811780"/>
            <wp:effectExtent l="0" t="0" r="0" b="7620"/>
            <wp:wrapTight wrapText="bothSides">
              <wp:wrapPolygon edited="0">
                <wp:start x="0" y="0"/>
                <wp:lineTo x="0" y="21463"/>
                <wp:lineTo x="21440" y="21463"/>
                <wp:lineTo x="21440" y="0"/>
                <wp:lineTo x="0" y="0"/>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38369.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29000" cy="281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09CE">
        <w:rPr>
          <w:noProof/>
        </w:rPr>
        <mc:AlternateContent>
          <mc:Choice Requires="wps">
            <w:drawing>
              <wp:anchor distT="0" distB="0" distL="114300" distR="114300" simplePos="0" relativeHeight="251658252" behindDoc="0" locked="0" layoutInCell="1" allowOverlap="1" wp14:anchorId="16E2EB05" wp14:editId="4CB10F0A">
                <wp:simplePos x="0" y="0"/>
                <wp:positionH relativeFrom="page">
                  <wp:posOffset>2880360</wp:posOffset>
                </wp:positionH>
                <wp:positionV relativeFrom="page">
                  <wp:posOffset>365760</wp:posOffset>
                </wp:positionV>
                <wp:extent cx="4492625" cy="3479800"/>
                <wp:effectExtent l="0" t="0" r="0" b="0"/>
                <wp:wrapTight wrapText="bothSides">
                  <wp:wrapPolygon edited="0">
                    <wp:start x="122" y="0"/>
                    <wp:lineTo x="122" y="21442"/>
                    <wp:lineTo x="21371" y="21442"/>
                    <wp:lineTo x="21371" y="0"/>
                    <wp:lineTo x="122"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2E88FA" w14:textId="77777777" w:rsidR="003C237E" w:rsidRDefault="003C237E" w:rsidP="00C24849">
                            <w:pPr>
                              <w:pStyle w:val="Title"/>
                              <w:rPr>
                                <w:sz w:val="72"/>
                                <w:szCs w:val="72"/>
                              </w:rPr>
                            </w:pPr>
                            <w:r w:rsidRPr="00F041B9">
                              <w:rPr>
                                <w:sz w:val="72"/>
                                <w:szCs w:val="72"/>
                              </w:rPr>
                              <w:t xml:space="preserve">UNITED </w:t>
                            </w:r>
                          </w:p>
                          <w:p w14:paraId="0349B9F0" w14:textId="77777777" w:rsidR="003C237E" w:rsidRPr="00F041B9" w:rsidRDefault="003C237E" w:rsidP="00C24849">
                            <w:pPr>
                              <w:pStyle w:val="Title"/>
                              <w:rPr>
                                <w:sz w:val="72"/>
                                <w:szCs w:val="72"/>
                              </w:rPr>
                            </w:pPr>
                            <w:r w:rsidRPr="00F041B9">
                              <w:rPr>
                                <w:sz w:val="72"/>
                                <w:szCs w:val="72"/>
                              </w:rPr>
                              <w:t xml:space="preserve">NATIONS ASSOCIATION </w:t>
                            </w:r>
                          </w:p>
                          <w:p w14:paraId="3E6EDADE" w14:textId="77777777" w:rsidR="003C237E" w:rsidRPr="00F041B9" w:rsidRDefault="003C237E" w:rsidP="00C24849">
                            <w:pPr>
                              <w:pStyle w:val="Title"/>
                              <w:rPr>
                                <w:sz w:val="48"/>
                                <w:szCs w:val="48"/>
                              </w:rPr>
                            </w:pPr>
                            <w:r w:rsidRPr="00F041B9">
                              <w:rPr>
                                <w:sz w:val="48"/>
                                <w:szCs w:val="48"/>
                              </w:rPr>
                              <w:t>BOULDER COUNTY CHAPTER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margin-left:226.8pt;margin-top:28.8pt;width:353.75pt;height:27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" filled="f" stroked="f">
                <v:textbox inset=",0,,0">
                  <w:txbxContent>
                    <w:p w14:paraId="3B2E88FA" w14:textId="77777777" w:rsidR="003C237E" w:rsidRDefault="003C237E" w:rsidP="00C24849">
                      <w:pPr>
                        <w:pStyle w:val="Title"/>
                        <w:rPr>
                          <w:sz w:val="72"/>
                          <w:szCs w:val="72"/>
                        </w:rPr>
                      </w:pPr>
                      <w:r w:rsidRPr="00F041B9">
                        <w:rPr>
                          <w:sz w:val="72"/>
                          <w:szCs w:val="72"/>
                        </w:rPr>
                        <w:t xml:space="preserve">UNITED </w:t>
                      </w:r>
                    </w:p>
                    <w:p w14:paraId="0349B9F0" w14:textId="77777777" w:rsidR="003C237E" w:rsidRPr="00F041B9" w:rsidRDefault="003C237E" w:rsidP="00C24849">
                      <w:pPr>
                        <w:pStyle w:val="Title"/>
                        <w:rPr>
                          <w:sz w:val="72"/>
                          <w:szCs w:val="72"/>
                        </w:rPr>
                      </w:pPr>
                      <w:r w:rsidRPr="00F041B9">
                        <w:rPr>
                          <w:sz w:val="72"/>
                          <w:szCs w:val="72"/>
                        </w:rPr>
                        <w:t xml:space="preserve">NATIONS ASSOCIATION </w:t>
                      </w:r>
                    </w:p>
                    <w:p w14:paraId="3E6EDADE" w14:textId="77777777" w:rsidR="003C237E" w:rsidRPr="00F041B9" w:rsidRDefault="003C237E" w:rsidP="00C24849">
                      <w:pPr>
                        <w:pStyle w:val="Title"/>
                        <w:rPr>
                          <w:sz w:val="48"/>
                          <w:szCs w:val="48"/>
                        </w:rPr>
                      </w:pPr>
                      <w:r w:rsidRPr="00F041B9">
                        <w:rPr>
                          <w:sz w:val="48"/>
                          <w:szCs w:val="48"/>
                        </w:rPr>
                        <w:t>BOULDER COUNTY CHAPTER</w:t>
                      </w:r>
                    </w:p>
                  </w:txbxContent>
                </v:textbox>
                <w10:wrap type="tight" anchorx="page" anchory="page"/>
              </v:shape>
            </w:pict>
          </mc:Fallback>
        </mc:AlternateContent>
      </w:r>
      <w:r w:rsidR="00454ABA">
        <w:rPr>
          <w:noProof/>
        </w:rPr>
        <mc:AlternateContent>
          <mc:Choice Requires="wps">
            <w:drawing>
              <wp:anchor distT="0" distB="0" distL="114300" distR="114300" simplePos="0" relativeHeight="251658240" behindDoc="0" locked="0" layoutInCell="1" allowOverlap="1" wp14:anchorId="3C2FA0A1" wp14:editId="446EC7FF">
                <wp:simplePos x="0" y="0"/>
                <wp:positionH relativeFrom="page">
                  <wp:posOffset>365760</wp:posOffset>
                </wp:positionH>
                <wp:positionV relativeFrom="page">
                  <wp:posOffset>365760</wp:posOffset>
                </wp:positionV>
                <wp:extent cx="137160" cy="9006840"/>
                <wp:effectExtent l="0" t="0" r="0" b="10160"/>
                <wp:wrapNone/>
                <wp:docPr id="6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90068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8.8pt;margin-top:28.8pt;width:10.8pt;height:70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" fillcolor="#629dd1 [3204]" stroked="f" strokecolor="#4a7ebb" strokeweight="1.5pt">
                <v:shadow opacity="22938f" mv:blur="38100f" offset="0,2pt"/>
                <v:textbox inset=",7.2pt,,7.2pt"/>
                <w10:wrap anchorx="page" anchory="page"/>
              </v:rect>
            </w:pict>
          </mc:Fallback>
        </mc:AlternateContent>
      </w:r>
      <w:r w:rsidR="00F041B9">
        <w:rPr>
          <w:noProof/>
        </w:rPr>
        <mc:AlternateContent>
          <mc:Choice Requires="wps">
            <w:drawing>
              <wp:anchor distT="0" distB="0" distL="114300" distR="114300" simplePos="0" relativeHeight="251658253" behindDoc="0" locked="0" layoutInCell="1" allowOverlap="1" wp14:anchorId="6EC8C571" wp14:editId="7AC0BF4C">
                <wp:simplePos x="0" y="0"/>
                <wp:positionH relativeFrom="page">
                  <wp:posOffset>2926080</wp:posOffset>
                </wp:positionH>
                <wp:positionV relativeFrom="page">
                  <wp:posOffset>2677160</wp:posOffset>
                </wp:positionV>
                <wp:extent cx="4389120" cy="431800"/>
                <wp:effectExtent l="0" t="0" r="0" b="0"/>
                <wp:wrapTight wrapText="bothSides">
                  <wp:wrapPolygon edited="0">
                    <wp:start x="125" y="0"/>
                    <wp:lineTo x="125" y="20329"/>
                    <wp:lineTo x="21375" y="20329"/>
                    <wp:lineTo x="21375" y="0"/>
                    <wp:lineTo x="125" y="0"/>
                  </wp:wrapPolygon>
                </wp:wrapTight>
                <wp:docPr id="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3E495A" w14:textId="77777777" w:rsidR="003C237E" w:rsidRPr="00F041B9" w:rsidRDefault="003C237E" w:rsidP="00C24849">
                            <w:pPr>
                              <w:pStyle w:val="Date"/>
                              <w:rPr>
                                <w:sz w:val="44"/>
                                <w:szCs w:val="44"/>
                              </w:rPr>
                            </w:pPr>
                            <w:r>
                              <w:rPr>
                                <w:sz w:val="44"/>
                                <w:szCs w:val="44"/>
                              </w:rPr>
                              <w:t>WINTER 2020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230.4pt;margin-top:210.8pt;width:345.6pt;height:3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" filled="f" stroked="f">
                <v:textbox inset=",0,,0">
                  <w:txbxContent>
                    <w:p w14:paraId="563E495A" w14:textId="77777777" w:rsidR="003C237E" w:rsidRPr="00F041B9" w:rsidRDefault="003C237E" w:rsidP="00C24849">
                      <w:pPr>
                        <w:pStyle w:val="Date"/>
                        <w:rPr>
                          <w:sz w:val="44"/>
                          <w:szCs w:val="44"/>
                        </w:rPr>
                      </w:pPr>
                      <w:r>
                        <w:rPr>
                          <w:sz w:val="44"/>
                          <w:szCs w:val="44"/>
                        </w:rPr>
                        <w:t>WINTER 2020 NEWSLETTER</w:t>
                      </w:r>
                    </w:p>
                  </w:txbxContent>
                </v:textbox>
                <w10:wrap type="tight" anchorx="page" anchory="page"/>
              </v:shape>
            </w:pict>
          </mc:Fallback>
        </mc:AlternateContent>
      </w:r>
      <w:r w:rsidR="00C24849" w:rsidRPr="00C24849">
        <w:rPr>
          <w:rFonts w:ascii="Arial" w:eastAsia="Times New Roman" w:hAnsi="Arial" w:cs="Arial"/>
          <w:color w:val="500050"/>
          <w:sz w:val="20"/>
          <w:szCs w:val="20"/>
        </w:rPr>
        <w:t xml:space="preserve"> </w:t>
      </w:r>
      <w:r w:rsidR="000360C3">
        <w:rPr>
          <w:noProof/>
        </w:rPr>
        <mc:AlternateContent>
          <mc:Choice Requires="wps">
            <w:drawing>
              <wp:anchor distT="0" distB="0" distL="114300" distR="114300" simplePos="0" relativeHeight="251658241" behindDoc="0" locked="0" layoutInCell="1" allowOverlap="1" wp14:anchorId="32CE0D18" wp14:editId="4F130107">
                <wp:simplePos x="0" y="0"/>
                <wp:positionH relativeFrom="page">
                  <wp:posOffset>2834640</wp:posOffset>
                </wp:positionH>
                <wp:positionV relativeFrom="page">
                  <wp:posOffset>365760</wp:posOffset>
                </wp:positionV>
                <wp:extent cx="4572000" cy="2743200"/>
                <wp:effectExtent l="2540" t="0" r="0" b="254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23.2pt;margin-top:28.8pt;width:5in;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" fillcolor="#629dd1 [3204]" stroked="f" strokecolor="#4a7ebb" strokeweight="1.5pt">
                <v:shadow opacity="22938f" mv:blur="38100f" offset="0,2pt"/>
                <v:textbox inset=",7.2pt,,7.2pt"/>
                <w10:wrap anchorx="page" anchory="page"/>
              </v:rect>
            </w:pict>
          </mc:Fallback>
        </mc:AlternateContent>
      </w:r>
      <w:r w:rsidR="000753EC">
        <w:br w:type="page"/>
      </w:r>
      <w:r w:rsidR="00454ABA">
        <w:rPr>
          <w:noProof/>
        </w:rPr>
        <w:lastRenderedPageBreak/>
        <w:drawing>
          <wp:anchor distT="0" distB="0" distL="118745" distR="118745" simplePos="0" relativeHeight="251658292" behindDoc="0" locked="0" layoutInCell="1" allowOverlap="1" wp14:anchorId="4FD6AE4E" wp14:editId="355CAE46">
            <wp:simplePos x="0" y="0"/>
            <wp:positionH relativeFrom="page">
              <wp:posOffset>449580</wp:posOffset>
            </wp:positionH>
            <wp:positionV relativeFrom="page">
              <wp:posOffset>556260</wp:posOffset>
            </wp:positionV>
            <wp:extent cx="3436620" cy="1132840"/>
            <wp:effectExtent l="0" t="0" r="0" b="10160"/>
            <wp:wrapTight wrapText="bothSides">
              <wp:wrapPolygon edited="0">
                <wp:start x="0" y="0"/>
                <wp:lineTo x="0" y="21309"/>
                <wp:lineTo x="21392" y="21309"/>
                <wp:lineTo x="21392" y="0"/>
                <wp:lineTo x="0" y="0"/>
              </wp:wrapPolygon>
            </wp:wrapTight>
            <wp:docPr id="6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ll photo download:42-1813846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36620" cy="1132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E5332">
        <w:rPr>
          <w:noProof/>
        </w:rPr>
        <mc:AlternateContent>
          <mc:Choice Requires="wps">
            <w:drawing>
              <wp:anchor distT="0" distB="0" distL="114300" distR="114300" simplePos="0" relativeHeight="251658261" behindDoc="0" locked="0" layoutInCell="1" allowOverlap="1" wp14:anchorId="163B0C34" wp14:editId="724FE4A1">
                <wp:simplePos x="0" y="0"/>
                <wp:positionH relativeFrom="page">
                  <wp:posOffset>543560</wp:posOffset>
                </wp:positionH>
                <wp:positionV relativeFrom="page">
                  <wp:posOffset>6654800</wp:posOffset>
                </wp:positionV>
                <wp:extent cx="2286000" cy="2603500"/>
                <wp:effectExtent l="0" t="0" r="0" b="12700"/>
                <wp:wrapTight wrapText="bothSides">
                  <wp:wrapPolygon edited="0">
                    <wp:start x="240" y="0"/>
                    <wp:lineTo x="240" y="21495"/>
                    <wp:lineTo x="21120" y="21495"/>
                    <wp:lineTo x="21120" y="0"/>
                    <wp:lineTo x="240" y="0"/>
                  </wp:wrapPolygon>
                </wp:wrapTight>
                <wp:docPr id="2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0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9A69C0" w14:textId="77777777" w:rsidR="003C237E" w:rsidRDefault="003C237E" w:rsidP="00C24849">
                            <w:pPr>
                              <w:pStyle w:val="BlockText"/>
                            </w:pPr>
                            <w:r>
                              <w:t>“We have spent the months since March quietly building the foundations for new initiatives and preparing to resume our regular activities.”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margin-left:42.8pt;margin-top:524pt;width:180pt;height:20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" filled="f" stroked="f">
                <v:textbox inset=",0,,0">
                  <w:txbxContent>
                    <w:p w14:paraId="489A69C0" w14:textId="77777777" w:rsidR="003C237E" w:rsidRDefault="003C237E" w:rsidP="00C24849">
                      <w:pPr>
                        <w:pStyle w:val="BlockText"/>
                      </w:pPr>
                      <w:r>
                        <w:t>“We have spent the months since March quietly building the foundations for new initiatives and preparing to resume our regular activities.”</w:t>
                      </w:r>
                    </w:p>
                  </w:txbxContent>
                </v:textbox>
                <w10:wrap type="tight" anchorx="page" anchory="page"/>
              </v:shape>
            </w:pict>
          </mc:Fallback>
        </mc:AlternateContent>
      </w:r>
      <w:r w:rsidR="00AC38FB">
        <w:rPr>
          <w:noProof/>
        </w:rPr>
        <mc:AlternateContent>
          <mc:Choice Requires="wps">
            <w:drawing>
              <wp:anchor distT="0" distB="0" distL="114300" distR="114300" simplePos="0" relativeHeight="251658247" behindDoc="0" locked="0" layoutInCell="1" allowOverlap="1" wp14:anchorId="7E02E819" wp14:editId="508F11C6">
                <wp:simplePos x="0" y="0"/>
                <wp:positionH relativeFrom="page">
                  <wp:posOffset>365760</wp:posOffset>
                </wp:positionH>
                <wp:positionV relativeFrom="page">
                  <wp:posOffset>6654800</wp:posOffset>
                </wp:positionV>
                <wp:extent cx="2468880" cy="2717800"/>
                <wp:effectExtent l="0" t="0" r="0" b="0"/>
                <wp:wrapNone/>
                <wp:docPr id="2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7178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8.8pt;margin-top:524pt;width:194.4pt;height:214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" fillcolor="#629dd1 [3204]" stroked="f" strokecolor="#4a7ebb" strokeweight="1.5pt">
                <v:shadow opacity="22938f" mv:blur="38100f" offset="0,2pt"/>
                <v:textbox inset=",7.2pt,,7.2pt"/>
                <w10:wrap anchorx="page" anchory="page"/>
              </v:rect>
            </w:pict>
          </mc:Fallback>
        </mc:AlternateContent>
      </w:r>
      <w:r w:rsidR="00AC38FB">
        <w:rPr>
          <w:noProof/>
        </w:rPr>
        <mc:AlternateContent>
          <mc:Choice Requires="wps">
            <w:drawing>
              <wp:anchor distT="0" distB="0" distL="114300" distR="114300" simplePos="0" relativeHeight="251658264" behindDoc="0" locked="0" layoutInCell="1" allowOverlap="1" wp14:anchorId="1BA9BB2A" wp14:editId="1AAF96B3">
                <wp:simplePos x="0" y="0"/>
                <wp:positionH relativeFrom="page">
                  <wp:posOffset>3108960</wp:posOffset>
                </wp:positionH>
                <wp:positionV relativeFrom="page">
                  <wp:posOffset>1968500</wp:posOffset>
                </wp:positionV>
                <wp:extent cx="4297680" cy="7404100"/>
                <wp:effectExtent l="0" t="0" r="0" b="12700"/>
                <wp:wrapTight wrapText="bothSides">
                  <wp:wrapPolygon edited="0">
                    <wp:start x="128" y="0"/>
                    <wp:lineTo x="128" y="21563"/>
                    <wp:lineTo x="21319" y="21563"/>
                    <wp:lineTo x="21319" y="0"/>
                    <wp:lineTo x="128" y="0"/>
                  </wp:wrapPolygon>
                </wp:wrapTight>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740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6"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1" type="#_x0000_t202" style="position:absolute;margin-left:244.8pt;margin-top:155pt;width:338.4pt;height:583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" mv:complextextbox="1" filled="f" stroked="f">
                <v:textbox inset=",0,,0">
                  <w:txbxContent/>
                </v:textbox>
                <w10:wrap type="tight" anchorx="page" anchory="page"/>
              </v:shape>
            </w:pict>
          </mc:Fallback>
        </mc:AlternateContent>
      </w:r>
      <w:r w:rsidR="00AC38FB">
        <w:rPr>
          <w:noProof/>
        </w:rPr>
        <mc:AlternateContent>
          <mc:Choice Requires="wps">
            <w:drawing>
              <wp:anchor distT="0" distB="0" distL="114300" distR="114300" simplePos="0" relativeHeight="251658263" behindDoc="0" locked="0" layoutInCell="1" allowOverlap="1" wp14:anchorId="164ABDDC" wp14:editId="4C6266FB">
                <wp:simplePos x="0" y="0"/>
                <wp:positionH relativeFrom="page">
                  <wp:posOffset>365760</wp:posOffset>
                </wp:positionH>
                <wp:positionV relativeFrom="page">
                  <wp:posOffset>1968500</wp:posOffset>
                </wp:positionV>
                <wp:extent cx="2463800" cy="4686300"/>
                <wp:effectExtent l="0" t="0" r="0" b="12700"/>
                <wp:wrapTight wrapText="bothSides">
                  <wp:wrapPolygon edited="0">
                    <wp:start x="223" y="0"/>
                    <wp:lineTo x="223" y="21541"/>
                    <wp:lineTo x="21155" y="21541"/>
                    <wp:lineTo x="21155" y="0"/>
                    <wp:lineTo x="223" y="0"/>
                  </wp:wrapPolygon>
                </wp:wrapTight>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6">
                        <w:txbxContent>
                          <w:p w14:paraId="20C151A0" w14:textId="77777777" w:rsidR="003C237E" w:rsidRDefault="003C237E" w:rsidP="00AC38FB">
                            <w:pPr>
                              <w:pStyle w:val="BodyText"/>
                            </w:pPr>
                            <w:r>
                              <w:t>Dear Members and Friends of UNA-BC,</w:t>
                            </w:r>
                          </w:p>
                          <w:p w14:paraId="33653C3F" w14:textId="77777777" w:rsidR="003C237E" w:rsidRDefault="003C237E" w:rsidP="00AC38FB">
                            <w:pPr>
                              <w:pStyle w:val="BodyText"/>
                            </w:pPr>
                            <w:r>
                              <w:t xml:space="preserve">I hope you are all staying safe and healthy and coping well under our state’s restrictions. We face further challenges this winter season, and I hope we will emerge from the pandemic soon.                        </w:t>
                            </w:r>
                          </w:p>
                          <w:p w14:paraId="4DC4FD8D" w14:textId="022320BD" w:rsidR="003C237E" w:rsidRDefault="003C237E" w:rsidP="00AC38FB">
                            <w:pPr>
                              <w:pStyle w:val="BodyText"/>
                            </w:pPr>
                            <w:r>
                              <w:t xml:space="preserve">When the COVID crisis struck last March, UNA-BC shifted scheduled events to an online format. Prior to the </w:t>
                            </w:r>
                            <w:proofErr w:type="gramStart"/>
                            <w:r>
                              <w:t>shut-down</w:t>
                            </w:r>
                            <w:proofErr w:type="gramEnd"/>
                            <w:r>
                              <w:t xml:space="preserve"> we were able to hold a fun and successful trivia night fundraiser at the Upslope Brewery, adding almost one thousand dollars to our funds in support of the </w:t>
                            </w:r>
                            <w:proofErr w:type="spellStart"/>
                            <w:r>
                              <w:t>Bidii</w:t>
                            </w:r>
                            <w:proofErr w:type="spellEnd"/>
                            <w:r>
                              <w:t xml:space="preserve"> Primary School in the </w:t>
                            </w:r>
                            <w:proofErr w:type="spellStart"/>
                            <w:r>
                              <w:t>Dadaab</w:t>
                            </w:r>
                            <w:proofErr w:type="spellEnd"/>
                            <w:r>
                              <w:t xml:space="preserve"> Refugee Camp in Kenya. Although these fundraisers have been curtailed, UNA-BC continues its collaboration on this campaign with the Boulder Valley Rotary Club, and we hope to become active again once conditions are safe for holding in-person events.                               </w:t>
                            </w:r>
                          </w:p>
                          <w:p w14:paraId="193FDAB3" w14:textId="77777777" w:rsidR="003C237E" w:rsidRDefault="003C237E" w:rsidP="00AC38FB">
                            <w:pPr>
                              <w:pStyle w:val="BodyText"/>
                            </w:pPr>
                            <w:r>
                              <w:t xml:space="preserve">We have spent the months since March quietly building the foundations for new initiatives and preparing to resume our regular activities. We organized a virtual UN Day celebration on October 24, the 75 </w:t>
                            </w:r>
                            <w:proofErr w:type="spellStart"/>
                            <w:proofErr w:type="gramStart"/>
                            <w:r>
                              <w:t>th</w:t>
                            </w:r>
                            <w:proofErr w:type="spellEnd"/>
                            <w:proofErr w:type="gramEnd"/>
                            <w:r>
                              <w:t xml:space="preserve"> anniversary of the founding of the United Nations. Our keynote speaker, Troy Wolfe from the United Nations Foundation, motivated us with his talk on the United Nations: Past, Present and Progress. This meeting also provided an opportunity to announce our new campaign for racial justice and the formation of our Equity, Diversity, and Inclusion Committee. You can read more about the goals and initiatives of the committee in this newsletter.  </w:t>
                            </w:r>
                          </w:p>
                          <w:p w14:paraId="41B5BBA6" w14:textId="77777777" w:rsidR="003C237E" w:rsidRDefault="003C237E" w:rsidP="00AC38FB">
                            <w:pPr>
                              <w:pStyle w:val="BodyText"/>
                            </w:pPr>
                            <w:r>
                              <w:t xml:space="preserve">Our UN Day celebration also marked the resumption of regular UNA-BC events and activities. Our Board of Directors and interns are again holding regular monthly meetings. We are currently voting to recognize a member of the Boulder County community who will receive our annual International Human Rights Award. We have an outstanding team of interns who are bringing young, new energy to our communications and assisting, in particular, with our campaign for racial justice. I hope to </w:t>
                            </w:r>
                            <w:proofErr w:type="spellStart"/>
                            <w:r>
                              <w:t>relaunch</w:t>
                            </w:r>
                            <w:proofErr w:type="spellEnd"/>
                            <w:r>
                              <w:t xml:space="preserve"> the Bill Kellogg UNA-BC Discussion Series that Bill had so successfully organized at the Boulder Public Library.                                       Please look for announcements on the resumption of these discussions, using the Zoom format for now.</w:t>
                            </w:r>
                          </w:p>
                          <w:p w14:paraId="73ECB91A" w14:textId="77777777" w:rsidR="003C237E" w:rsidRDefault="003C237E" w:rsidP="00AC38FB">
                            <w:pPr>
                              <w:pStyle w:val="BodyText"/>
                            </w:pPr>
                            <w:r>
                              <w:t>Please follow us on our website (https://www.unaboulder.org/) or Facebook</w:t>
                            </w:r>
                          </w:p>
                          <w:p w14:paraId="5B860691" w14:textId="77777777" w:rsidR="003C237E" w:rsidRDefault="003C237E" w:rsidP="00AC38FB">
                            <w:pPr>
                              <w:pStyle w:val="BodyText"/>
                            </w:pPr>
                            <w:proofErr w:type="gramStart"/>
                            <w:r>
                              <w:t>(https://www.facebook.com/unaboulder/) or other social media.</w:t>
                            </w:r>
                            <w:proofErr w:type="gramEnd"/>
                            <w:r>
                              <w:t xml:space="preserve"> </w:t>
                            </w:r>
                          </w:p>
                          <w:p w14:paraId="3FB6C6B6" w14:textId="77777777" w:rsidR="003C237E" w:rsidRDefault="003C237E" w:rsidP="00AC38FB">
                            <w:pPr>
                              <w:pStyle w:val="BodyText"/>
                            </w:pPr>
                            <w:r>
                              <w:t>We hope to see you at any of our future events.</w:t>
                            </w:r>
                          </w:p>
                          <w:p w14:paraId="61F20C62" w14:textId="77777777" w:rsidR="003C237E" w:rsidRDefault="003C237E" w:rsidP="00AC38FB">
                            <w:pPr>
                              <w:pStyle w:val="BodyText"/>
                            </w:pPr>
                            <w:r>
                              <w:t>Stay safe and healthy,</w:t>
                            </w:r>
                          </w:p>
                          <w:p w14:paraId="1DD1E465" w14:textId="77777777" w:rsidR="003C237E" w:rsidRDefault="003C237E" w:rsidP="00AC38FB">
                            <w:pPr>
                              <w:pStyle w:val="BodyText"/>
                            </w:pPr>
                            <w:r>
                              <w:t xml:space="preserve">Robert </w:t>
                            </w:r>
                            <w:proofErr w:type="spellStart"/>
                            <w:r>
                              <w:t>McNown</w:t>
                            </w:r>
                            <w:proofErr w:type="spellEnd"/>
                            <w:r>
                              <w:t>, President</w:t>
                            </w:r>
                          </w:p>
                          <w:p w14:paraId="1833B389" w14:textId="77777777" w:rsidR="003C237E" w:rsidRPr="00FA3595" w:rsidRDefault="003C237E" w:rsidP="00AC38FB">
                            <w:pPr>
                              <w:pStyle w:val="BodyText"/>
                            </w:pPr>
                            <w:r>
                              <w:t>United Nations Association Boulder County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2" type="#_x0000_t202" style="position:absolute;margin-left:28.8pt;margin-top:155pt;width:194pt;height:369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" mv:complextextbox="1" filled="f" stroked="f">
                <v:textbox style="mso-next-textbox:#Text Box 90" inset=",0,,0">
                  <w:txbxContent>
                    <w:p w14:paraId="20C151A0" w14:textId="77777777" w:rsidR="003C237E" w:rsidRDefault="003C237E" w:rsidP="00AC38FB">
                      <w:pPr>
                        <w:pStyle w:val="BodyText"/>
                      </w:pPr>
                      <w:r>
                        <w:t>Dear Members and Friends of UNA-BC,</w:t>
                      </w:r>
                    </w:p>
                    <w:p w14:paraId="33653C3F" w14:textId="77777777" w:rsidR="003C237E" w:rsidRDefault="003C237E" w:rsidP="00AC38FB">
                      <w:pPr>
                        <w:pStyle w:val="BodyText"/>
                      </w:pPr>
                      <w:r>
                        <w:t xml:space="preserve">I hope you are all staying safe and healthy and coping well under our state’s restrictions. We face further challenges this winter season, and I hope we will emerge from the pandemic soon.                        </w:t>
                      </w:r>
                    </w:p>
                    <w:p w14:paraId="4DC4FD8D" w14:textId="022320BD" w:rsidR="003C237E" w:rsidRDefault="003C237E" w:rsidP="00AC38FB">
                      <w:pPr>
                        <w:pStyle w:val="BodyText"/>
                      </w:pPr>
                      <w:r>
                        <w:t xml:space="preserve">When the COVID crisis struck last March, UNA-BC shifted scheduled events to an online format. Prior to the </w:t>
                      </w:r>
                      <w:proofErr w:type="gramStart"/>
                      <w:r>
                        <w:t>shut-down</w:t>
                      </w:r>
                      <w:proofErr w:type="gramEnd"/>
                      <w:r>
                        <w:t xml:space="preserve"> we were able to hold a fun and successful trivia night fundraiser at the Upslope Brewery, adding almost one thousand dollars to our funds in support of the </w:t>
                      </w:r>
                      <w:proofErr w:type="spellStart"/>
                      <w:r>
                        <w:t>Bidii</w:t>
                      </w:r>
                      <w:proofErr w:type="spellEnd"/>
                      <w:r>
                        <w:t xml:space="preserve"> Primary School in the </w:t>
                      </w:r>
                      <w:proofErr w:type="spellStart"/>
                      <w:r>
                        <w:t>Dadaab</w:t>
                      </w:r>
                      <w:proofErr w:type="spellEnd"/>
                      <w:r>
                        <w:t xml:space="preserve"> Refugee Camp in Kenya. Although these fundraisers have been curtailed, UNA-BC continues its collaboration on this campaign with the Boulder Valley Rotary Club, and we hope to become active again once conditions are safe for holding in-person events.                               </w:t>
                      </w:r>
                    </w:p>
                    <w:p w14:paraId="193FDAB3" w14:textId="77777777" w:rsidR="003C237E" w:rsidRDefault="003C237E" w:rsidP="00AC38FB">
                      <w:pPr>
                        <w:pStyle w:val="BodyText"/>
                      </w:pPr>
                      <w:r>
                        <w:t xml:space="preserve">We have spent the months since March quietly building the foundations for new initiatives and preparing to resume our regular activities. We organized a virtual UN Day celebration on October 24, the 75 </w:t>
                      </w:r>
                      <w:proofErr w:type="spellStart"/>
                      <w:proofErr w:type="gramStart"/>
                      <w:r>
                        <w:t>th</w:t>
                      </w:r>
                      <w:proofErr w:type="spellEnd"/>
                      <w:proofErr w:type="gramEnd"/>
                      <w:r>
                        <w:t xml:space="preserve"> anniversary of the founding of the United Nations. Our keynote speaker, Troy Wolfe from the United Nations Foundation, motivated us with his talk on the United Nations: Past, Present and Progress. This meeting also provided an opportunity to announce our new campaign for racial justice and the formation of our Equity, Diversity, and Inclusion Committee. You can read more about the goals and initiatives of the committee in this newsletter.  </w:t>
                      </w:r>
                    </w:p>
                    <w:p w14:paraId="41B5BBA6" w14:textId="77777777" w:rsidR="003C237E" w:rsidRDefault="003C237E" w:rsidP="00AC38FB">
                      <w:pPr>
                        <w:pStyle w:val="BodyText"/>
                      </w:pPr>
                      <w:r>
                        <w:t xml:space="preserve">Our UN Day celebration also marked the resumption of regular UNA-BC events and activities. Our Board of Directors and interns are again holding regular monthly meetings. We are currently voting to recognize a member of the Boulder County community who will receive our annual International Human Rights Award. We have an outstanding team of interns who are bringing young, new energy to our communications and assisting, in particular, with our campaign for racial justice. I hope to </w:t>
                      </w:r>
                      <w:proofErr w:type="spellStart"/>
                      <w:r>
                        <w:t>relaunch</w:t>
                      </w:r>
                      <w:proofErr w:type="spellEnd"/>
                      <w:r>
                        <w:t xml:space="preserve"> the Bill Kellogg UNA-BC Discussion Series that Bill had so successfully organized at the Boulder Public Library.                                       Please look for announcements on the resumption of these discussions, using the Zoom format for now.</w:t>
                      </w:r>
                    </w:p>
                    <w:p w14:paraId="73ECB91A" w14:textId="77777777" w:rsidR="003C237E" w:rsidRDefault="003C237E" w:rsidP="00AC38FB">
                      <w:pPr>
                        <w:pStyle w:val="BodyText"/>
                      </w:pPr>
                      <w:r>
                        <w:t>Please follow us on our website (https://www.unaboulder.org/) or Facebook</w:t>
                      </w:r>
                    </w:p>
                    <w:p w14:paraId="5B860691" w14:textId="77777777" w:rsidR="003C237E" w:rsidRDefault="003C237E" w:rsidP="00AC38FB">
                      <w:pPr>
                        <w:pStyle w:val="BodyText"/>
                      </w:pPr>
                      <w:proofErr w:type="gramStart"/>
                      <w:r>
                        <w:t>(https://www.facebook.com/unaboulder/) or other social media.</w:t>
                      </w:r>
                      <w:proofErr w:type="gramEnd"/>
                      <w:r>
                        <w:t xml:space="preserve"> </w:t>
                      </w:r>
                    </w:p>
                    <w:p w14:paraId="3FB6C6B6" w14:textId="77777777" w:rsidR="003C237E" w:rsidRDefault="003C237E" w:rsidP="00AC38FB">
                      <w:pPr>
                        <w:pStyle w:val="BodyText"/>
                      </w:pPr>
                      <w:r>
                        <w:t>We hope to see you at any of our future events.</w:t>
                      </w:r>
                    </w:p>
                    <w:p w14:paraId="61F20C62" w14:textId="77777777" w:rsidR="003C237E" w:rsidRDefault="003C237E" w:rsidP="00AC38FB">
                      <w:pPr>
                        <w:pStyle w:val="BodyText"/>
                      </w:pPr>
                      <w:r>
                        <w:t>Stay safe and healthy,</w:t>
                      </w:r>
                    </w:p>
                    <w:p w14:paraId="1DD1E465" w14:textId="77777777" w:rsidR="003C237E" w:rsidRDefault="003C237E" w:rsidP="00AC38FB">
                      <w:pPr>
                        <w:pStyle w:val="BodyText"/>
                      </w:pPr>
                      <w:r>
                        <w:t xml:space="preserve">Robert </w:t>
                      </w:r>
                      <w:proofErr w:type="spellStart"/>
                      <w:r>
                        <w:t>McNown</w:t>
                      </w:r>
                      <w:proofErr w:type="spellEnd"/>
                      <w:r>
                        <w:t>, President</w:t>
                      </w:r>
                    </w:p>
                    <w:p w14:paraId="1833B389" w14:textId="77777777" w:rsidR="003C237E" w:rsidRPr="00FA3595" w:rsidRDefault="003C237E" w:rsidP="00AC38FB">
                      <w:pPr>
                        <w:pStyle w:val="BodyText"/>
                      </w:pPr>
                      <w:r>
                        <w:t>United Nations Association Boulder County</w:t>
                      </w: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62" behindDoc="0" locked="0" layoutInCell="1" allowOverlap="1" wp14:anchorId="76157EA7" wp14:editId="31A8B3D8">
                <wp:simplePos x="0" y="0"/>
                <wp:positionH relativeFrom="page">
                  <wp:posOffset>2971800</wp:posOffset>
                </wp:positionH>
                <wp:positionV relativeFrom="page">
                  <wp:posOffset>365760</wp:posOffset>
                </wp:positionV>
                <wp:extent cx="4434840" cy="1920240"/>
                <wp:effectExtent l="0" t="0" r="0" b="10160"/>
                <wp:wrapTight wrapText="bothSides">
                  <wp:wrapPolygon edited="0">
                    <wp:start x="124" y="0"/>
                    <wp:lineTo x="124" y="21429"/>
                    <wp:lineTo x="21278" y="21429"/>
                    <wp:lineTo x="21278" y="0"/>
                    <wp:lineTo x="124" y="0"/>
                  </wp:wrapPolygon>
                </wp:wrapTight>
                <wp:docPr id="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7D9BF8" w14:textId="77777777" w:rsidR="003C237E" w:rsidRDefault="003C237E" w:rsidP="00C24849">
                            <w:pPr>
                              <w:pStyle w:val="Heading1"/>
                            </w:pPr>
                            <w:r>
                              <w:t xml:space="preserve">A Message </w:t>
                            </w:r>
                          </w:p>
                          <w:p w14:paraId="0DD54FCA" w14:textId="77777777" w:rsidR="003C237E" w:rsidRDefault="003C237E" w:rsidP="00C24849">
                            <w:pPr>
                              <w:pStyle w:val="Heading1"/>
                            </w:pPr>
                            <w:r>
                              <w:t xml:space="preserve">From Our President, </w:t>
                            </w:r>
                          </w:p>
                          <w:p w14:paraId="4B62B1ED" w14:textId="77777777" w:rsidR="003C237E" w:rsidRPr="00AC3D1F" w:rsidRDefault="003C237E" w:rsidP="00C24849">
                            <w:pPr>
                              <w:pStyle w:val="Heading1"/>
                            </w:pPr>
                            <w:r>
                              <w:t xml:space="preserve">Robert </w:t>
                            </w:r>
                            <w:proofErr w:type="spellStart"/>
                            <w:r>
                              <w:t>McNown</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234pt;margin-top:28.8pt;width:349.2pt;height:151.2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3GfM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" filled="f" stroked="f">
                <v:textbox inset=",0,,0">
                  <w:txbxContent>
                    <w:p w14:paraId="207D9BF8" w14:textId="77777777" w:rsidR="003C237E" w:rsidRDefault="003C237E" w:rsidP="00C24849">
                      <w:pPr>
                        <w:pStyle w:val="Heading1"/>
                      </w:pPr>
                      <w:r>
                        <w:t xml:space="preserve">A Message </w:t>
                      </w:r>
                    </w:p>
                    <w:p w14:paraId="0DD54FCA" w14:textId="77777777" w:rsidR="003C237E" w:rsidRDefault="003C237E" w:rsidP="00C24849">
                      <w:pPr>
                        <w:pStyle w:val="Heading1"/>
                      </w:pPr>
                      <w:r>
                        <w:t xml:space="preserve">From Our President, </w:t>
                      </w:r>
                    </w:p>
                    <w:p w14:paraId="4B62B1ED" w14:textId="77777777" w:rsidR="003C237E" w:rsidRPr="00AC3D1F" w:rsidRDefault="003C237E" w:rsidP="00C24849">
                      <w:pPr>
                        <w:pStyle w:val="Heading1"/>
                      </w:pPr>
                      <w:r>
                        <w:t xml:space="preserve">Robert </w:t>
                      </w:r>
                      <w:proofErr w:type="spellStart"/>
                      <w:r>
                        <w:t>McNown</w:t>
                      </w:r>
                      <w:proofErr w:type="spellEnd"/>
                    </w:p>
                  </w:txbxContent>
                </v:textbox>
                <w10:wrap type="tight" anchorx="page" anchory="page"/>
              </v:shape>
            </w:pict>
          </mc:Fallback>
        </mc:AlternateContent>
      </w:r>
      <w:r w:rsidR="000753EC">
        <w:br w:type="page"/>
      </w:r>
      <w:r w:rsidR="003F2487">
        <w:rPr>
          <w:noProof/>
        </w:rPr>
        <w:lastRenderedPageBreak/>
        <mc:AlternateContent>
          <mc:Choice Requires="wps">
            <w:drawing>
              <wp:anchor distT="0" distB="0" distL="114300" distR="114300" simplePos="0" relativeHeight="251658248" behindDoc="0" locked="0" layoutInCell="1" allowOverlap="1" wp14:anchorId="30E5CA0E" wp14:editId="01CC9C60">
                <wp:simplePos x="0" y="0"/>
                <wp:positionH relativeFrom="page">
                  <wp:posOffset>4937760</wp:posOffset>
                </wp:positionH>
                <wp:positionV relativeFrom="page">
                  <wp:posOffset>365760</wp:posOffset>
                </wp:positionV>
                <wp:extent cx="2468880" cy="2743200"/>
                <wp:effectExtent l="0" t="0" r="0" b="0"/>
                <wp:wrapNone/>
                <wp:docPr id="2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88.8pt;margin-top:28.8pt;width:194.4pt;height:3in;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MlYyMDAACk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" fillcolor="#629dd1 [3204]" stroked="f" strokecolor="#4a7ebb" strokeweight="1.5pt">
                <v:shadow opacity="22938f" mv:blur="38100f" offset="0,2pt"/>
                <v:textbox inset=",7.2pt,,7.2pt"/>
                <w10:wrap anchorx="page" anchory="page"/>
              </v:rect>
            </w:pict>
          </mc:Fallback>
        </mc:AlternateContent>
      </w:r>
      <w:r w:rsidR="003F2487">
        <w:rPr>
          <w:noProof/>
        </w:rPr>
        <w:drawing>
          <wp:anchor distT="0" distB="0" distL="118745" distR="118745" simplePos="0" relativeHeight="251658293" behindDoc="0" locked="0" layoutInCell="1" allowOverlap="1" wp14:anchorId="65F5B257" wp14:editId="0E8CA305">
            <wp:simplePos x="0" y="0"/>
            <wp:positionH relativeFrom="page">
              <wp:posOffset>594360</wp:posOffset>
            </wp:positionH>
            <wp:positionV relativeFrom="page">
              <wp:posOffset>365760</wp:posOffset>
            </wp:positionV>
            <wp:extent cx="4343400" cy="2743200"/>
            <wp:effectExtent l="0" t="0" r="0" b="0"/>
            <wp:wrapTight wrapText="bothSides">
              <wp:wrapPolygon edited="0">
                <wp:start x="0" y="0"/>
                <wp:lineTo x="0" y="21400"/>
                <wp:lineTo x="21474" y="21400"/>
                <wp:lineTo x="21474" y="0"/>
                <wp:lineTo x="0" y="0"/>
              </wp:wrapPolygon>
            </wp:wrapTight>
            <wp:docPr id="6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ckup identity brochures:plaza brochure images:42-1556982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43400" cy="2743200"/>
                    </a:xfrm>
                    <a:prstGeom prst="rect">
                      <a:avLst/>
                    </a:prstGeom>
                    <a:noFill/>
                    <a:ln w="9525">
                      <a:noFill/>
                      <a:miter lim="800000"/>
                      <a:headEnd/>
                      <a:tailEnd/>
                    </a:ln>
                  </pic:spPr>
                </pic:pic>
              </a:graphicData>
            </a:graphic>
            <wp14:sizeRelH relativeFrom="margin">
              <wp14:pctWidth>0</wp14:pctWidth>
            </wp14:sizeRelH>
          </wp:anchor>
        </w:drawing>
      </w:r>
      <w:r w:rsidR="00793211">
        <w:rPr>
          <w:noProof/>
        </w:rPr>
        <mc:AlternateContent>
          <mc:Choice Requires="wps">
            <w:drawing>
              <wp:anchor distT="0" distB="0" distL="114300" distR="114300" simplePos="0" relativeHeight="251658267" behindDoc="0" locked="0" layoutInCell="1" allowOverlap="1" wp14:anchorId="1F0A3A20" wp14:editId="4C5544E2">
                <wp:simplePos x="0" y="0"/>
                <wp:positionH relativeFrom="page">
                  <wp:posOffset>365760</wp:posOffset>
                </wp:positionH>
                <wp:positionV relativeFrom="page">
                  <wp:posOffset>3187700</wp:posOffset>
                </wp:positionV>
                <wp:extent cx="7040880" cy="5638800"/>
                <wp:effectExtent l="0" t="0" r="0" b="0"/>
                <wp:wrapTight wrapText="bothSides">
                  <wp:wrapPolygon edited="0">
                    <wp:start x="390" y="0"/>
                    <wp:lineTo x="390" y="21503"/>
                    <wp:lineTo x="21117" y="21503"/>
                    <wp:lineTo x="21117" y="0"/>
                    <wp:lineTo x="390" y="0"/>
                  </wp:wrapPolygon>
                </wp:wrapTight>
                <wp:docPr id="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63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8">
                        <w:txbxContent>
                          <w:p w14:paraId="19E1D289" w14:textId="77777777" w:rsidR="003C237E" w:rsidRPr="00793211" w:rsidRDefault="003C237E" w:rsidP="00CE5332">
                            <w:pPr>
                              <w:pStyle w:val="BodyText"/>
                              <w:rPr>
                                <w:b/>
                              </w:rPr>
                            </w:pPr>
                            <w:r w:rsidRPr="00793211">
                              <w:rPr>
                                <w:b/>
                              </w:rPr>
                              <w:t xml:space="preserve">The United Nations was founded on October 24, 1945, 75 years ago. </w:t>
                            </w:r>
                          </w:p>
                          <w:p w14:paraId="32B46B98" w14:textId="4A6AF379" w:rsidR="003C237E" w:rsidRDefault="003C237E" w:rsidP="00CE5332">
                            <w:pPr>
                              <w:pStyle w:val="BodyText"/>
                            </w:pPr>
                            <w:r>
                              <w:t xml:space="preserve">This year our UN Day celebration was on the 24th, and took place in many homes, via Zoom. Thanks to the technical savvy of chapter president Robert </w:t>
                            </w:r>
                            <w:proofErr w:type="spellStart"/>
                            <w:r>
                              <w:t>McNown</w:t>
                            </w:r>
                            <w:proofErr w:type="spellEnd"/>
                            <w:r>
                              <w:t xml:space="preserve"> and several others, the program ran smoothly and everyone participated. Robert opened the celebration by introducing board members and interns, and gave an overview of the program and the UN Day theme—Past, Present &amp; Progress. “This is the 75 the anniversary of the founding of the UN, which has faced many challenges while advancing its mission to foster world peace and prosperity, promote universal human rights, and to help create opportunities for healthy, productive lives. In today’s program we will revisit some of these achievements of the UN, as we look towards current challenges, such as the ongoing refugee crisis, and consider plans for further progress. Those are the themes of this UN Day: Past, Present &amp; Progress.” This is also an appropriate theme for Robert’s description of our three-year fundraising campaign for the </w:t>
                            </w:r>
                            <w:proofErr w:type="spellStart"/>
                            <w:r>
                              <w:t>Bidii</w:t>
                            </w:r>
                            <w:proofErr w:type="spellEnd"/>
                            <w:r>
                              <w:t xml:space="preserve"> Primary School in the </w:t>
                            </w:r>
                            <w:proofErr w:type="spellStart"/>
                            <w:r>
                              <w:t>Dadaab</w:t>
                            </w:r>
                            <w:proofErr w:type="spellEnd"/>
                            <w:r>
                              <w:t xml:space="preserve"> refugee camp in Kenya that the chapter is conducing in partnership with Boulder Valley Rotary.</w:t>
                            </w:r>
                          </w:p>
                          <w:p w14:paraId="7805B659" w14:textId="2DE718F1" w:rsidR="003C237E" w:rsidRPr="00793211" w:rsidRDefault="003C237E" w:rsidP="00CE5332">
                            <w:pPr>
                              <w:pStyle w:val="BodyText"/>
                              <w:rPr>
                                <w:b/>
                              </w:rPr>
                            </w:pPr>
                            <w:r w:rsidRPr="00793211">
                              <w:rPr>
                                <w:b/>
                              </w:rPr>
                              <w:t>UN Da</w:t>
                            </w:r>
                            <w:r>
                              <w:rPr>
                                <w:b/>
                              </w:rPr>
                              <w:t>y Proclamation</w:t>
                            </w:r>
                          </w:p>
                          <w:p w14:paraId="188211A4" w14:textId="580B9269" w:rsidR="003C237E" w:rsidRDefault="003C237E" w:rsidP="00CE5332">
                            <w:pPr>
                              <w:pStyle w:val="BodyText"/>
                            </w:pPr>
                            <w:proofErr w:type="gramStart"/>
                            <w:r>
                              <w:t>The sections of the UN Day proclamation were read by board members and interns</w:t>
                            </w:r>
                            <w:proofErr w:type="gramEnd"/>
                            <w:r>
                              <w:t xml:space="preserve">. The proclamation ends: The Boulder County Chapter of the UNA-USA is committed to educating and mobilizing our local communities to build a stronger network of global citizens and leaders to create a more prosperous, just and sustainable world. The City Council of the City of Boulder, Colorado, declares October 24 UNITED NATIONS DAY and encourages the residents of the City of Boulder to participate in all activities related to UN Day. The mayor of the City of Boulder, Sam Weaver, signed the proclamation. </w:t>
                            </w:r>
                          </w:p>
                          <w:p w14:paraId="4EFC9FAF" w14:textId="50491A88" w:rsidR="003C237E" w:rsidRPr="00793211" w:rsidRDefault="003C237E" w:rsidP="00CE5332">
                            <w:pPr>
                              <w:pStyle w:val="BodyText"/>
                              <w:rPr>
                                <w:b/>
                              </w:rPr>
                            </w:pPr>
                            <w:r>
                              <w:rPr>
                                <w:b/>
                              </w:rPr>
                              <w:t>Nobel Peace Prize, 2020</w:t>
                            </w:r>
                          </w:p>
                          <w:p w14:paraId="50EB8416" w14:textId="4C86D8BC" w:rsidR="003C237E" w:rsidRDefault="003C237E" w:rsidP="00CE5332">
                            <w:pPr>
                              <w:pStyle w:val="BodyText"/>
                            </w:pPr>
                            <w:r>
                              <w:t xml:space="preserve">On 9 October the Nobel Peace Prize was awarded to the World Food </w:t>
                            </w:r>
                            <w:proofErr w:type="spellStart"/>
                            <w:r>
                              <w:t>Programme</w:t>
                            </w:r>
                            <w:proofErr w:type="spellEnd"/>
                            <w:r>
                              <w:t xml:space="preserve">, </w:t>
                            </w:r>
                            <w:proofErr w:type="gramStart"/>
                            <w:r>
                              <w:t>“.</w:t>
                            </w:r>
                            <w:proofErr w:type="gramEnd"/>
                            <w:r>
                              <w:t xml:space="preserve"> . . for its efforts to combat hunger, for its contribution to bettering conditions for peace in conflict-affected areas and for acting as a driving force in efforts to prevent the use of hunger as a weapon of war and conflict. The World Food </w:t>
                            </w:r>
                            <w:proofErr w:type="spellStart"/>
                            <w:r>
                              <w:t>Programme</w:t>
                            </w:r>
                            <w:proofErr w:type="spellEnd"/>
                            <w:r>
                              <w:t xml:space="preserve"> is the world’s largest humanitarian organization addressing hunger and promoting food security.” We watched excellent videos on the UN and the announcement of the award, “UN Day 2020” and “An Incredible Honor, Nobel Peace Prize to WFP.”</w:t>
                            </w:r>
                          </w:p>
                          <w:p w14:paraId="5552CBCA" w14:textId="77777777" w:rsidR="003C237E" w:rsidRDefault="003C237E" w:rsidP="00793211">
                            <w:pPr>
                              <w:pStyle w:val="BodyText"/>
                              <w:rPr>
                                <w:b/>
                              </w:rPr>
                            </w:pPr>
                            <w:r w:rsidRPr="000C01F6">
                              <w:rPr>
                                <w:b/>
                              </w:rPr>
                              <w:t>Guest Speaker</w:t>
                            </w:r>
                          </w:p>
                          <w:p w14:paraId="44C9CF4C" w14:textId="2B8ED2A3" w:rsidR="003C237E" w:rsidRDefault="003C237E" w:rsidP="00C63255">
                            <w:pPr>
                              <w:pStyle w:val="BodyText"/>
                            </w:pPr>
                            <w:r>
                              <w:t xml:space="preserve">We were honored to have Troy Wolfe, Senior Director of Partnerships &amp; Special Initiatives, </w:t>
                            </w:r>
                            <w:proofErr w:type="gramStart"/>
                            <w:r>
                              <w:t>UN</w:t>
                            </w:r>
                            <w:proofErr w:type="gramEnd"/>
                            <w:r>
                              <w:t xml:space="preserve"> Foundation, as our guest speaker. Mr. Wolfe focuses on the Sustainable Development Goals and advocacy, and manages numerous programs for </w:t>
                            </w:r>
                            <w:r>
                              <w:rPr>
                                <w:rFonts w:hint="eastAsia"/>
                              </w:rPr>
                              <w:t>UNA</w:t>
                            </w:r>
                            <w:r>
                              <w:rPr>
                                <w:rFonts w:hint="eastAsia"/>
                              </w:rPr>
                              <w:t>‐</w:t>
                            </w:r>
                            <w:r>
                              <w:rPr>
                                <w:rFonts w:hint="eastAsia"/>
                              </w:rPr>
                              <w:t>USA.</w:t>
                            </w:r>
                            <w:r>
                              <w:t xml:space="preserve"> He also works with the US Mission to the UN, UN agencies, and local governments and Supports </w:t>
                            </w:r>
                            <w:r>
                              <w:rPr>
                                <w:rFonts w:hint="eastAsia"/>
                              </w:rPr>
                              <w:t>UNA USA</w:t>
                            </w:r>
                            <w:r>
                              <w:t xml:space="preserve"> Chapters in program development. Troy framed his remarks on the United Nations, the darkest days of its birth during WWII, its rise to engage civil society, and the many accomplishments since 1945. He reminded us that the UN was built for moments just like this, and encouraged us to reflect on the rich history of UNA-USA, in partnership with the United Nations, and our reconciling with the past, meeting the present moment with commitment to steer towards hope rather than fear. He suggested that we localize the Sustainable Development Goals by thinking globally and acting locally on issues that affect residents within our community. He challenged us to leverage the global network of UNA-USA for good – and to engage all members of civil society in making the world a better place.</w:t>
                            </w:r>
                          </w:p>
                          <w:p w14:paraId="7B10E22B" w14:textId="77777777" w:rsidR="003C237E" w:rsidRPr="00793211" w:rsidRDefault="003C237E" w:rsidP="00CE5332">
                            <w:pPr>
                              <w:pStyle w:val="BodyText"/>
                              <w:rPr>
                                <w:b/>
                              </w:rPr>
                            </w:pPr>
                            <w:proofErr w:type="gramStart"/>
                            <w:r w:rsidRPr="00793211">
                              <w:rPr>
                                <w:b/>
                              </w:rPr>
                              <w:t>Equality, Diversity and Inclusion Initiative.</w:t>
                            </w:r>
                            <w:proofErr w:type="gramEnd"/>
                            <w:r w:rsidRPr="00793211">
                              <w:rPr>
                                <w:b/>
                              </w:rPr>
                              <w:t xml:space="preserve"> </w:t>
                            </w:r>
                          </w:p>
                          <w:p w14:paraId="2AD488BE" w14:textId="77777777" w:rsidR="003C237E" w:rsidRDefault="003C237E" w:rsidP="00CE5332">
                            <w:pPr>
                              <w:pStyle w:val="BodyText"/>
                            </w:pPr>
                            <w:r>
                              <w:t xml:space="preserve">The upwelling of support for Black Lives Matter prompted the chapter board to state our intentions formally, saying in a statement to UNA-USA, “Our support of this cause goes beyond this statement of concerns to a pledge that the Boulder County Chapter of UNA will work towards societal reforms, new laws, and policies that will move us towards a more equal and just society.” The Equality, Diversity and Inclusion committee was formed and the members and goals were introduced to UN Day participants on video. </w:t>
                            </w:r>
                          </w:p>
                          <w:p w14:paraId="19F1A0FF" w14:textId="6E6947E1" w:rsidR="003C237E" w:rsidRPr="00793211" w:rsidRDefault="003C237E" w:rsidP="00CE5332">
                            <w:pPr>
                              <w:pStyle w:val="BodyText"/>
                              <w:rPr>
                                <w:b/>
                              </w:rPr>
                            </w:pPr>
                            <w:r w:rsidRPr="00793211">
                              <w:rPr>
                                <w:b/>
                              </w:rPr>
                              <w:t>The U</w:t>
                            </w:r>
                            <w:r>
                              <w:rPr>
                                <w:b/>
                              </w:rPr>
                              <w:t>N Global Conversation Campaign</w:t>
                            </w:r>
                          </w:p>
                          <w:p w14:paraId="6AF9DBFC" w14:textId="77777777" w:rsidR="003C237E" w:rsidRDefault="003C237E" w:rsidP="00CE5332">
                            <w:pPr>
                              <w:pStyle w:val="BodyText"/>
                            </w:pPr>
                            <w:r>
                              <w:t xml:space="preserve">To mark its 75th anniversary the United Nations launched a global conversation on how to tackle the challenges we face and build a better future for all. This topic was introduced with the video “UN75 Shaping our Future Together” which asks, “If you could say one thing to the UN, to world leaders about our future, what would that be?” </w:t>
                            </w:r>
                            <w:proofErr w:type="spellStart"/>
                            <w:r>
                              <w:t>Zuza</w:t>
                            </w:r>
                            <w:proofErr w:type="spellEnd"/>
                            <w:r>
                              <w:t xml:space="preserve"> </w:t>
                            </w:r>
                            <w:proofErr w:type="spellStart"/>
                            <w:r>
                              <w:t>Bohley</w:t>
                            </w:r>
                            <w:proofErr w:type="spellEnd"/>
                            <w:r>
                              <w:t xml:space="preserve"> discussed this campaign and the previous My World campaign in 2015 and how Coloradans responded in 2015. </w:t>
                            </w:r>
                          </w:p>
                          <w:p w14:paraId="5DA7F5AC" w14:textId="72F53016" w:rsidR="003C237E" w:rsidRPr="00C63255" w:rsidRDefault="003C237E" w:rsidP="00CE5332">
                            <w:pPr>
                              <w:pStyle w:val="BodyText"/>
                              <w:rPr>
                                <w:b/>
                              </w:rPr>
                            </w:pPr>
                            <w:proofErr w:type="spellStart"/>
                            <w:r w:rsidRPr="00C63255">
                              <w:rPr>
                                <w:b/>
                              </w:rPr>
                              <w:t>Zonta</w:t>
                            </w:r>
                            <w:proofErr w:type="spellEnd"/>
                            <w:r w:rsidRPr="00C63255">
                              <w:rPr>
                                <w:b/>
                              </w:rPr>
                              <w:t xml:space="preserve"> Foo</w:t>
                            </w:r>
                            <w:r>
                              <w:rPr>
                                <w:b/>
                              </w:rPr>
                              <w:t>thills Club of Boulder County</w:t>
                            </w:r>
                          </w:p>
                          <w:p w14:paraId="2D07DCE3" w14:textId="77777777" w:rsidR="003C237E" w:rsidRDefault="003C237E" w:rsidP="00CE5332">
                            <w:pPr>
                              <w:pStyle w:val="BodyText"/>
                            </w:pPr>
                            <w:proofErr w:type="spellStart"/>
                            <w:r>
                              <w:t>Zonta</w:t>
                            </w:r>
                            <w:proofErr w:type="spellEnd"/>
                            <w:r>
                              <w:t xml:space="preserve"> is an important partner of UNA-BC in advancing women’s rights, and for many years it has participated in our UN Day event—always providing a delicious UN birthday cake, or two. This year president Michelle </w:t>
                            </w:r>
                            <w:proofErr w:type="spellStart"/>
                            <w:r>
                              <w:t>Médal</w:t>
                            </w:r>
                            <w:proofErr w:type="spellEnd"/>
                            <w:r>
                              <w:t xml:space="preserve"> described </w:t>
                            </w:r>
                            <w:proofErr w:type="spellStart"/>
                            <w:r>
                              <w:t>Zonta’s</w:t>
                            </w:r>
                            <w:proofErr w:type="spellEnd"/>
                            <w:r>
                              <w:t xml:space="preserve"> many programs, here and internationally, reminding us that </w:t>
                            </w:r>
                            <w:proofErr w:type="spellStart"/>
                            <w:r>
                              <w:t>Zonta</w:t>
                            </w:r>
                            <w:proofErr w:type="spellEnd"/>
                            <w:r>
                              <w:t xml:space="preserve"> International has </w:t>
                            </w:r>
                            <w:proofErr w:type="spellStart"/>
                            <w:r>
                              <w:t>consultive</w:t>
                            </w:r>
                            <w:proofErr w:type="spellEnd"/>
                            <w:r>
                              <w:t xml:space="preserve"> status at the UN, and is currently focused on Sustainability Goal #5 - Gender Equity and areas that relate to women’s empowerment, saying, “We work on ongoing issues such as human trafficking, women’s employment, human rights, the gender pay gap, and much more. Team members work in coalition with other like-minded organizations, especially via NGO committees, on issues of mutual concern, such as early, child and forced marriage.” The </w:t>
                            </w:r>
                            <w:proofErr w:type="spellStart"/>
                            <w:r>
                              <w:t>Zonta</w:t>
                            </w:r>
                            <w:proofErr w:type="spellEnd"/>
                            <w:r>
                              <w:t xml:space="preserve"> Foothills Club in Boulder focuses particularly on educational opportunities and scholarships for young women in the community, in addition to the international-level scholarships that are awarded by </w:t>
                            </w:r>
                            <w:proofErr w:type="spellStart"/>
                            <w:r>
                              <w:t>Zonta</w:t>
                            </w:r>
                            <w:proofErr w:type="spellEnd"/>
                            <w:r>
                              <w:t xml:space="preserve"> International each year. Highlighting our UN Day celebration, Michelle lit a 7 and a 5 candle and we all joined in singing Happy Birthday to the United Nations. </w:t>
                            </w:r>
                          </w:p>
                          <w:p w14:paraId="7A7D706E" w14:textId="5E3A369E" w:rsidR="003C237E" w:rsidRPr="00C63255" w:rsidRDefault="003C237E" w:rsidP="00CE5332">
                            <w:pPr>
                              <w:pStyle w:val="BodyText"/>
                              <w:rPr>
                                <w:b/>
                              </w:rPr>
                            </w:pPr>
                            <w:r>
                              <w:rPr>
                                <w:b/>
                              </w:rPr>
                              <w:t>Ending C</w:t>
                            </w:r>
                            <w:r w:rsidRPr="00C63255">
                              <w:rPr>
                                <w:b/>
                              </w:rPr>
                              <w:t xml:space="preserve">omments </w:t>
                            </w:r>
                          </w:p>
                          <w:p w14:paraId="5B709101" w14:textId="394F29EB" w:rsidR="003C237E" w:rsidRPr="00FA3595" w:rsidRDefault="003C237E" w:rsidP="00CE5332">
                            <w:pPr>
                              <w:pStyle w:val="BodyText"/>
                            </w:pPr>
                            <w:r>
                              <w:t xml:space="preserve">Robert referred to a “rebirth” of chapter activities following a hiatus at the onset of the pandemic. The UNA-BC, he said, is a dedicated and energetic group of interns and board members with these goals: advance racial justice through the work of the new equality, diversity and inclusion initiative; restart the UNA-BC Bill Kellogg discussion series; conduct the annual Human Rights Award selection and ceremony: continue fundraising for the </w:t>
                            </w:r>
                            <w:proofErr w:type="spellStart"/>
                            <w:r>
                              <w:t>Bidii</w:t>
                            </w:r>
                            <w:proofErr w:type="spellEnd"/>
                            <w:r>
                              <w:t xml:space="preserve"> Primary School in collaboration with Boulder Valley Rotary and through a special event at the Rocky Mountain Tennis Club. Please join us in as many of our wonderful events as you can.</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4" type="#_x0000_t202" style="position:absolute;margin-left:28.8pt;margin-top:251pt;width:554.4pt;height:444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" mv:complextextbox="1" filled="f" stroked="f">
                <v:textbox style="mso-next-textbox:#_x0000_s1040" inset="14.4pt,0,14.4pt,0">
                  <w:txbxContent>
                    <w:p w14:paraId="19E1D289" w14:textId="77777777" w:rsidR="003C237E" w:rsidRPr="00793211" w:rsidRDefault="003C237E" w:rsidP="00CE5332">
                      <w:pPr>
                        <w:pStyle w:val="BodyText"/>
                        <w:rPr>
                          <w:b/>
                        </w:rPr>
                      </w:pPr>
                      <w:r w:rsidRPr="00793211">
                        <w:rPr>
                          <w:b/>
                        </w:rPr>
                        <w:t xml:space="preserve">The United Nations was founded on October 24, 1945, 75 years ago. </w:t>
                      </w:r>
                    </w:p>
                    <w:p w14:paraId="32B46B98" w14:textId="4A6AF379" w:rsidR="003C237E" w:rsidRDefault="003C237E" w:rsidP="00CE5332">
                      <w:pPr>
                        <w:pStyle w:val="BodyText"/>
                      </w:pPr>
                      <w:r>
                        <w:t xml:space="preserve">This year our UN Day celebration was on the 24th, and took place in many homes, via Zoom. Thanks to the technical savvy of chapter president Robert </w:t>
                      </w:r>
                      <w:proofErr w:type="spellStart"/>
                      <w:r>
                        <w:t>McNown</w:t>
                      </w:r>
                      <w:proofErr w:type="spellEnd"/>
                      <w:r>
                        <w:t xml:space="preserve"> and several others, the program ran smoothly and everyone participated. Robert opened the celebration by introducing board members and interns, and gave an overview of the program and the UN Day theme—Past, Present &amp; Progress. “This is the 75 the anniversary of the founding of the UN, which has faced many challenges while advancing its mission to foster world peace and prosperity, promote universal human rights, and to help create opportunities for healthy, productive lives. In today’s program we will revisit some of these achievements of the UN, as we look towards current challenges, such as the ongoing refugee crisis, and consider plans for further progress. Those are the themes of this UN Day: Past, Present &amp; Progress.” This is also an appropriate theme for Robert’s description of our three-year fundraising campaign for the </w:t>
                      </w:r>
                      <w:proofErr w:type="spellStart"/>
                      <w:r>
                        <w:t>Bidii</w:t>
                      </w:r>
                      <w:proofErr w:type="spellEnd"/>
                      <w:r>
                        <w:t xml:space="preserve"> Primary School in the </w:t>
                      </w:r>
                      <w:proofErr w:type="spellStart"/>
                      <w:r>
                        <w:t>Dadaab</w:t>
                      </w:r>
                      <w:proofErr w:type="spellEnd"/>
                      <w:r>
                        <w:t xml:space="preserve"> refugee camp in Kenya that the chapter is conducing in partnership with Boulder Valley Rotary.</w:t>
                      </w:r>
                    </w:p>
                    <w:p w14:paraId="7805B659" w14:textId="2DE718F1" w:rsidR="003C237E" w:rsidRPr="00793211" w:rsidRDefault="003C237E" w:rsidP="00CE5332">
                      <w:pPr>
                        <w:pStyle w:val="BodyText"/>
                        <w:rPr>
                          <w:b/>
                        </w:rPr>
                      </w:pPr>
                      <w:r w:rsidRPr="00793211">
                        <w:rPr>
                          <w:b/>
                        </w:rPr>
                        <w:t>UN Da</w:t>
                      </w:r>
                      <w:r>
                        <w:rPr>
                          <w:b/>
                        </w:rPr>
                        <w:t>y Proclamation</w:t>
                      </w:r>
                    </w:p>
                    <w:p w14:paraId="188211A4" w14:textId="580B9269" w:rsidR="003C237E" w:rsidRDefault="003C237E" w:rsidP="00CE5332">
                      <w:pPr>
                        <w:pStyle w:val="BodyText"/>
                      </w:pPr>
                      <w:proofErr w:type="gramStart"/>
                      <w:r>
                        <w:t>The sections of the UN Day proclamation were read by board members and interns</w:t>
                      </w:r>
                      <w:proofErr w:type="gramEnd"/>
                      <w:r>
                        <w:t xml:space="preserve">. The proclamation ends: The Boulder County Chapter of the UNA-USA is committed to educating and mobilizing our local communities to build a stronger network of global citizens and leaders to create a more prosperous, just and sustainable world. The City Council of the City of Boulder, Colorado, declares October 24 UNITED NATIONS DAY and encourages the residents of the City of Boulder to participate in all activities related to UN Day. The mayor of the City of Boulder, Sam Weaver, signed the proclamation. </w:t>
                      </w:r>
                    </w:p>
                    <w:p w14:paraId="4EFC9FAF" w14:textId="50491A88" w:rsidR="003C237E" w:rsidRPr="00793211" w:rsidRDefault="003C237E" w:rsidP="00CE5332">
                      <w:pPr>
                        <w:pStyle w:val="BodyText"/>
                        <w:rPr>
                          <w:b/>
                        </w:rPr>
                      </w:pPr>
                      <w:r>
                        <w:rPr>
                          <w:b/>
                        </w:rPr>
                        <w:t>Nobel Peace Prize, 2020</w:t>
                      </w:r>
                    </w:p>
                    <w:p w14:paraId="50EB8416" w14:textId="4C86D8BC" w:rsidR="003C237E" w:rsidRDefault="003C237E" w:rsidP="00CE5332">
                      <w:pPr>
                        <w:pStyle w:val="BodyText"/>
                      </w:pPr>
                      <w:r>
                        <w:t xml:space="preserve">On 9 October the Nobel Peace Prize was awarded to the World Food </w:t>
                      </w:r>
                      <w:proofErr w:type="spellStart"/>
                      <w:r>
                        <w:t>Programme</w:t>
                      </w:r>
                      <w:proofErr w:type="spellEnd"/>
                      <w:r>
                        <w:t xml:space="preserve">, </w:t>
                      </w:r>
                      <w:proofErr w:type="gramStart"/>
                      <w:r>
                        <w:t>“.</w:t>
                      </w:r>
                      <w:proofErr w:type="gramEnd"/>
                      <w:r>
                        <w:t xml:space="preserve"> . . for its efforts to combat hunger, for its contribution to bettering conditions for peace in conflict-affected areas and for acting as a driving force in efforts to prevent the use of hunger as a weapon of war and conflict. The World Food </w:t>
                      </w:r>
                      <w:proofErr w:type="spellStart"/>
                      <w:r>
                        <w:t>Programme</w:t>
                      </w:r>
                      <w:proofErr w:type="spellEnd"/>
                      <w:r>
                        <w:t xml:space="preserve"> is the world’s largest humanitarian organization addressing hunger and promoting food security.” We watched excellent videos on the UN and the announcement of the award, “UN Day 2020” and “An Incredible Honor, Nobel Peace Prize to WFP.”</w:t>
                      </w:r>
                    </w:p>
                    <w:p w14:paraId="5552CBCA" w14:textId="77777777" w:rsidR="003C237E" w:rsidRDefault="003C237E" w:rsidP="00793211">
                      <w:pPr>
                        <w:pStyle w:val="BodyText"/>
                        <w:rPr>
                          <w:b/>
                        </w:rPr>
                      </w:pPr>
                      <w:r w:rsidRPr="000C01F6">
                        <w:rPr>
                          <w:b/>
                        </w:rPr>
                        <w:t>Guest Speaker</w:t>
                      </w:r>
                    </w:p>
                    <w:p w14:paraId="44C9CF4C" w14:textId="2B8ED2A3" w:rsidR="003C237E" w:rsidRDefault="003C237E" w:rsidP="00C63255">
                      <w:pPr>
                        <w:pStyle w:val="BodyText"/>
                      </w:pPr>
                      <w:r>
                        <w:t xml:space="preserve">We were honored to have Troy Wolfe, Senior Director of Partnerships &amp; Special Initiatives, </w:t>
                      </w:r>
                      <w:proofErr w:type="gramStart"/>
                      <w:r>
                        <w:t>UN</w:t>
                      </w:r>
                      <w:proofErr w:type="gramEnd"/>
                      <w:r>
                        <w:t xml:space="preserve"> Foundation, as our guest speaker. Mr. Wolfe focuses on the Sustainable Development Goals and advocacy, and manages numerous programs for </w:t>
                      </w:r>
                      <w:r>
                        <w:rPr>
                          <w:rFonts w:hint="eastAsia"/>
                        </w:rPr>
                        <w:t>UNA</w:t>
                      </w:r>
                      <w:r>
                        <w:rPr>
                          <w:rFonts w:hint="eastAsia"/>
                        </w:rPr>
                        <w:t>‐</w:t>
                      </w:r>
                      <w:r>
                        <w:rPr>
                          <w:rFonts w:hint="eastAsia"/>
                        </w:rPr>
                        <w:t>USA.</w:t>
                      </w:r>
                      <w:r>
                        <w:t xml:space="preserve"> He also works with the US Mission to the UN, UN agencies, and local governments and Supports </w:t>
                      </w:r>
                      <w:r>
                        <w:rPr>
                          <w:rFonts w:hint="eastAsia"/>
                        </w:rPr>
                        <w:t>UNA USA</w:t>
                      </w:r>
                      <w:r>
                        <w:t xml:space="preserve"> Chapters in program development. Troy framed his remarks on the United Nations, the darkest days of its birth during WWII, its rise to engage civil society, and the many accomplishments since 1945. He reminded us that the UN was built for moments just like this, and encouraged us to reflect on the rich history of UNA-USA, in partnership with the United Nations, and our reconciling with the past, meeting the present moment with commitment to steer towards hope rather than fear. He suggested that we localize the Sustainable Development Goals by thinking globally and acting locally on issues that affect residents within our community. He challenged us to leverage the global network of UNA-USA for good – and to engage all members of civil society in making the world a better place.</w:t>
                      </w:r>
                    </w:p>
                    <w:p w14:paraId="7B10E22B" w14:textId="77777777" w:rsidR="003C237E" w:rsidRPr="00793211" w:rsidRDefault="003C237E" w:rsidP="00CE5332">
                      <w:pPr>
                        <w:pStyle w:val="BodyText"/>
                        <w:rPr>
                          <w:b/>
                        </w:rPr>
                      </w:pPr>
                      <w:proofErr w:type="gramStart"/>
                      <w:r w:rsidRPr="00793211">
                        <w:rPr>
                          <w:b/>
                        </w:rPr>
                        <w:t>Equality, Diversity and Inclusion Initiative.</w:t>
                      </w:r>
                      <w:proofErr w:type="gramEnd"/>
                      <w:r w:rsidRPr="00793211">
                        <w:rPr>
                          <w:b/>
                        </w:rPr>
                        <w:t xml:space="preserve"> </w:t>
                      </w:r>
                    </w:p>
                    <w:p w14:paraId="2AD488BE" w14:textId="77777777" w:rsidR="003C237E" w:rsidRDefault="003C237E" w:rsidP="00CE5332">
                      <w:pPr>
                        <w:pStyle w:val="BodyText"/>
                      </w:pPr>
                      <w:r>
                        <w:t xml:space="preserve">The upwelling of support for Black Lives Matter prompted the chapter board to state our intentions formally, saying in a statement to UNA-USA, “Our support of this cause goes beyond this statement of concerns to a pledge that the Boulder County Chapter of UNA will work towards societal reforms, new laws, and policies that will move us towards a more equal and just society.” The Equality, Diversity and Inclusion committee was formed and the members and goals were introduced to UN Day participants on video. </w:t>
                      </w:r>
                    </w:p>
                    <w:p w14:paraId="19F1A0FF" w14:textId="6E6947E1" w:rsidR="003C237E" w:rsidRPr="00793211" w:rsidRDefault="003C237E" w:rsidP="00CE5332">
                      <w:pPr>
                        <w:pStyle w:val="BodyText"/>
                        <w:rPr>
                          <w:b/>
                        </w:rPr>
                      </w:pPr>
                      <w:r w:rsidRPr="00793211">
                        <w:rPr>
                          <w:b/>
                        </w:rPr>
                        <w:t>The U</w:t>
                      </w:r>
                      <w:r>
                        <w:rPr>
                          <w:b/>
                        </w:rPr>
                        <w:t>N Global Conversation Campaign</w:t>
                      </w:r>
                    </w:p>
                    <w:p w14:paraId="6AF9DBFC" w14:textId="77777777" w:rsidR="003C237E" w:rsidRDefault="003C237E" w:rsidP="00CE5332">
                      <w:pPr>
                        <w:pStyle w:val="BodyText"/>
                      </w:pPr>
                      <w:r>
                        <w:t xml:space="preserve">To mark its 75th anniversary the United Nations launched a global conversation on how to tackle the challenges we face and build a better future for all. This topic was introduced with the video “UN75 Shaping our Future Together” which asks, “If you could say one thing to the UN, to world leaders about our future, what would that be?” </w:t>
                      </w:r>
                      <w:proofErr w:type="spellStart"/>
                      <w:r>
                        <w:t>Zuza</w:t>
                      </w:r>
                      <w:proofErr w:type="spellEnd"/>
                      <w:r>
                        <w:t xml:space="preserve"> </w:t>
                      </w:r>
                      <w:proofErr w:type="spellStart"/>
                      <w:r>
                        <w:t>Bohley</w:t>
                      </w:r>
                      <w:proofErr w:type="spellEnd"/>
                      <w:r>
                        <w:t xml:space="preserve"> discussed this campaign and the previous My World campaign in 2015 and how Coloradans responded in 2015. </w:t>
                      </w:r>
                    </w:p>
                    <w:p w14:paraId="5DA7F5AC" w14:textId="72F53016" w:rsidR="003C237E" w:rsidRPr="00C63255" w:rsidRDefault="003C237E" w:rsidP="00CE5332">
                      <w:pPr>
                        <w:pStyle w:val="BodyText"/>
                        <w:rPr>
                          <w:b/>
                        </w:rPr>
                      </w:pPr>
                      <w:proofErr w:type="spellStart"/>
                      <w:r w:rsidRPr="00C63255">
                        <w:rPr>
                          <w:b/>
                        </w:rPr>
                        <w:t>Zonta</w:t>
                      </w:r>
                      <w:proofErr w:type="spellEnd"/>
                      <w:r w:rsidRPr="00C63255">
                        <w:rPr>
                          <w:b/>
                        </w:rPr>
                        <w:t xml:space="preserve"> Foo</w:t>
                      </w:r>
                      <w:r>
                        <w:rPr>
                          <w:b/>
                        </w:rPr>
                        <w:t>thills Club of Boulder County</w:t>
                      </w:r>
                    </w:p>
                    <w:p w14:paraId="2D07DCE3" w14:textId="77777777" w:rsidR="003C237E" w:rsidRDefault="003C237E" w:rsidP="00CE5332">
                      <w:pPr>
                        <w:pStyle w:val="BodyText"/>
                      </w:pPr>
                      <w:proofErr w:type="spellStart"/>
                      <w:r>
                        <w:t>Zonta</w:t>
                      </w:r>
                      <w:proofErr w:type="spellEnd"/>
                      <w:r>
                        <w:t xml:space="preserve"> is an important partner of UNA-BC in advancing women’s rights, and for many years it has participated in our UN Day event—always providing a delicious UN birthday cake, or two. This year president Michelle </w:t>
                      </w:r>
                      <w:proofErr w:type="spellStart"/>
                      <w:r>
                        <w:t>Médal</w:t>
                      </w:r>
                      <w:proofErr w:type="spellEnd"/>
                      <w:r>
                        <w:t xml:space="preserve"> described </w:t>
                      </w:r>
                      <w:proofErr w:type="spellStart"/>
                      <w:r>
                        <w:t>Zonta’s</w:t>
                      </w:r>
                      <w:proofErr w:type="spellEnd"/>
                      <w:r>
                        <w:t xml:space="preserve"> many programs, here and internationally, reminding us that </w:t>
                      </w:r>
                      <w:proofErr w:type="spellStart"/>
                      <w:r>
                        <w:t>Zonta</w:t>
                      </w:r>
                      <w:proofErr w:type="spellEnd"/>
                      <w:r>
                        <w:t xml:space="preserve"> International has </w:t>
                      </w:r>
                      <w:proofErr w:type="spellStart"/>
                      <w:r>
                        <w:t>consultive</w:t>
                      </w:r>
                      <w:proofErr w:type="spellEnd"/>
                      <w:r>
                        <w:t xml:space="preserve"> status at the UN, and is currently focused on Sustainability Goal #5 - Gender Equity and areas that relate to women’s empowerment, saying, “We work on ongoing issues such as human trafficking, women’s employment, human rights, the gender pay gap, and much more. Team members work in coalition with other like-minded organizations, especially via NGO committees, on issues of mutual concern, such as early, child and forced marriage.” The </w:t>
                      </w:r>
                      <w:proofErr w:type="spellStart"/>
                      <w:r>
                        <w:t>Zonta</w:t>
                      </w:r>
                      <w:proofErr w:type="spellEnd"/>
                      <w:r>
                        <w:t xml:space="preserve"> Foothills Club in Boulder focuses particularly on educational opportunities and scholarships for young women in the community, in addition to the international-level scholarships that are awarded by </w:t>
                      </w:r>
                      <w:proofErr w:type="spellStart"/>
                      <w:r>
                        <w:t>Zonta</w:t>
                      </w:r>
                      <w:proofErr w:type="spellEnd"/>
                      <w:r>
                        <w:t xml:space="preserve"> International each year. Highlighting our UN Day celebration, Michelle lit a 7 and a 5 candle and we all joined in singing Happy Birthday to the United Nations. </w:t>
                      </w:r>
                    </w:p>
                    <w:p w14:paraId="7A7D706E" w14:textId="5E3A369E" w:rsidR="003C237E" w:rsidRPr="00C63255" w:rsidRDefault="003C237E" w:rsidP="00CE5332">
                      <w:pPr>
                        <w:pStyle w:val="BodyText"/>
                        <w:rPr>
                          <w:b/>
                        </w:rPr>
                      </w:pPr>
                      <w:r>
                        <w:rPr>
                          <w:b/>
                        </w:rPr>
                        <w:t>Ending C</w:t>
                      </w:r>
                      <w:r w:rsidRPr="00C63255">
                        <w:rPr>
                          <w:b/>
                        </w:rPr>
                        <w:t xml:space="preserve">omments </w:t>
                      </w:r>
                    </w:p>
                    <w:p w14:paraId="5B709101" w14:textId="394F29EB" w:rsidR="003C237E" w:rsidRPr="00FA3595" w:rsidRDefault="003C237E" w:rsidP="00CE5332">
                      <w:pPr>
                        <w:pStyle w:val="BodyText"/>
                      </w:pPr>
                      <w:r>
                        <w:t xml:space="preserve">Robert referred to a “rebirth” of chapter activities following a hiatus at the onset of the pandemic. The UNA-BC, he said, is a dedicated and energetic group of interns and board members with these goals: advance racial justice through the work of the new equality, diversity and inclusion initiative; restart the UNA-BC Bill Kellogg discussion series; conduct the annual Human Rights Award selection and ceremony: continue fundraising for the </w:t>
                      </w:r>
                      <w:proofErr w:type="spellStart"/>
                      <w:r>
                        <w:t>Bidii</w:t>
                      </w:r>
                      <w:proofErr w:type="spellEnd"/>
                      <w:r>
                        <w:t xml:space="preserve"> Primary School in collaboration with Boulder Valley Rotary and through a special event at the Rocky Mountain Tennis Club. Please join us in as many of our wonderful events as you can.</w:t>
                      </w: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69" behindDoc="0" locked="0" layoutInCell="1" allowOverlap="1" wp14:anchorId="300843F4" wp14:editId="003E2B26">
                <wp:simplePos x="0" y="0"/>
                <wp:positionH relativeFrom="page">
                  <wp:posOffset>4937760</wp:posOffset>
                </wp:positionH>
                <wp:positionV relativeFrom="page">
                  <wp:posOffset>2806700</wp:posOffset>
                </wp:positionV>
                <wp:extent cx="2468880" cy="302260"/>
                <wp:effectExtent l="0" t="0" r="0" b="2540"/>
                <wp:wrapTight wrapText="bothSides">
                  <wp:wrapPolygon edited="0">
                    <wp:start x="1111" y="0"/>
                    <wp:lineTo x="1111" y="19966"/>
                    <wp:lineTo x="20222" y="19966"/>
                    <wp:lineTo x="20222" y="0"/>
                    <wp:lineTo x="1111" y="0"/>
                  </wp:wrapPolygon>
                </wp:wrapTight>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6C4633" w14:textId="77777777" w:rsidR="003C237E" w:rsidRPr="00E16B01" w:rsidRDefault="003C237E" w:rsidP="00C24849">
                            <w:pPr>
                              <w:pStyle w:val="Byline"/>
                              <w:rPr>
                                <w:color w:val="FFFFFF" w:themeColor="background1"/>
                              </w:rPr>
                            </w:pPr>
                            <w:r>
                              <w:rPr>
                                <w:color w:val="FFFFFF" w:themeColor="background1"/>
                              </w:rPr>
                              <w:t>JUDY GREEN</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5" type="#_x0000_t202" style="position:absolute;margin-left:388.8pt;margin-top:221pt;width:194.4pt;height:23.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" filled="f" stroked="f">
                <v:textbox inset="14.4pt,0,14.4pt,0">
                  <w:txbxContent>
                    <w:p w14:paraId="016C4633" w14:textId="77777777" w:rsidR="003C237E" w:rsidRPr="00E16B01" w:rsidRDefault="003C237E" w:rsidP="00C24849">
                      <w:pPr>
                        <w:pStyle w:val="Byline"/>
                        <w:rPr>
                          <w:color w:val="FFFFFF" w:themeColor="background1"/>
                        </w:rPr>
                      </w:pPr>
                      <w:r>
                        <w:rPr>
                          <w:color w:val="FFFFFF" w:themeColor="background1"/>
                        </w:rPr>
                        <w:t>JUDY GREEN</w:t>
                      </w: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73" behindDoc="0" locked="0" layoutInCell="1" allowOverlap="1" wp14:anchorId="3CDCF012" wp14:editId="02F2C958">
                <wp:simplePos x="0" y="0"/>
                <wp:positionH relativeFrom="page">
                  <wp:posOffset>358775</wp:posOffset>
                </wp:positionH>
                <wp:positionV relativeFrom="page">
                  <wp:posOffset>8978900</wp:posOffset>
                </wp:positionV>
                <wp:extent cx="4434840" cy="396240"/>
                <wp:effectExtent l="3175" t="0" r="0" b="0"/>
                <wp:wrapTight wrapText="bothSides">
                  <wp:wrapPolygon edited="0">
                    <wp:start x="0" y="0"/>
                    <wp:lineTo x="21600" y="0"/>
                    <wp:lineTo x="21600" y="21600"/>
                    <wp:lineTo x="0" y="21600"/>
                    <wp:lineTo x="0" y="0"/>
                  </wp:wrapPolygon>
                </wp:wrapTight>
                <wp:docPr id="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21CD6FB" w14:textId="77777777" w:rsidR="003C237E" w:rsidRPr="00B95552" w:rsidRDefault="003C237E" w:rsidP="00C24849">
                            <w:pPr>
                              <w:pStyle w:val="BodyText"/>
                              <w:rPr>
                                <w:color w:val="629DD1" w:themeColor="accent1"/>
                              </w:rPr>
                            </w:pPr>
                            <w:r w:rsidRPr="00B95552">
                              <w:rPr>
                                <w:color w:val="629DD1" w:themeColor="accent1"/>
                              </w:rPr>
                              <w:t>(continued)</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6" type="#_x0000_t202" style="position:absolute;margin-left:28.25pt;margin-top:707pt;width:349.2pt;height:3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" filled="f" stroked="f">
                <v:stroke o:forcedash="t"/>
                <v:textbox inset="14.4pt,0,14.4pt,0">
                  <w:txbxContent>
                    <w:p w14:paraId="721CD6FB" w14:textId="77777777" w:rsidR="003C237E" w:rsidRPr="00B95552" w:rsidRDefault="003C237E" w:rsidP="00C24849">
                      <w:pPr>
                        <w:pStyle w:val="BodyText"/>
                        <w:rPr>
                          <w:color w:val="629DD1" w:themeColor="accent1"/>
                        </w:rPr>
                      </w:pPr>
                      <w:r w:rsidRPr="00B95552">
                        <w:rPr>
                          <w:color w:val="629DD1" w:themeColor="accent1"/>
                        </w:rPr>
                        <w:t>(continued)</w:t>
                      </w: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68" behindDoc="0" locked="0" layoutInCell="1" allowOverlap="1" wp14:anchorId="3722F08A" wp14:editId="4398A1EC">
                <wp:simplePos x="0" y="0"/>
                <wp:positionH relativeFrom="page">
                  <wp:posOffset>4937760</wp:posOffset>
                </wp:positionH>
                <wp:positionV relativeFrom="page">
                  <wp:posOffset>403860</wp:posOffset>
                </wp:positionV>
                <wp:extent cx="2468880" cy="825500"/>
                <wp:effectExtent l="0" t="0" r="0" b="12700"/>
                <wp:wrapTight wrapText="bothSides">
                  <wp:wrapPolygon edited="0">
                    <wp:start x="1111" y="0"/>
                    <wp:lineTo x="1111" y="21268"/>
                    <wp:lineTo x="20222" y="21268"/>
                    <wp:lineTo x="20222" y="0"/>
                    <wp:lineTo x="1111" y="0"/>
                  </wp:wrapPolygon>
                </wp:wrapTight>
                <wp:docPr id="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68CB8A" w14:textId="77777777" w:rsidR="003C237E" w:rsidRDefault="003C237E" w:rsidP="00C24849">
                            <w:pPr>
                              <w:pStyle w:val="BlockHeading"/>
                            </w:pPr>
                            <w:r>
                              <w:t>The United Nations at 75</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7" type="#_x0000_t202" style="position:absolute;margin-left:388.8pt;margin-top:31.8pt;width:194.4pt;height:6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" filled="f" stroked="f">
                <v:textbox inset="14.4pt,0,14.4pt,0">
                  <w:txbxContent>
                    <w:p w14:paraId="0D68CB8A" w14:textId="77777777" w:rsidR="003C237E" w:rsidRDefault="003C237E" w:rsidP="00C24849">
                      <w:pPr>
                        <w:pStyle w:val="BlockHeading"/>
                      </w:pPr>
                      <w:r>
                        <w:t>The United Nations at 75</w:t>
                      </w:r>
                    </w:p>
                  </w:txbxContent>
                </v:textbox>
                <w10:wrap type="tight" anchorx="page" anchory="page"/>
              </v:shape>
            </w:pict>
          </mc:Fallback>
        </mc:AlternateContent>
      </w:r>
      <w:r w:rsidR="000753EC">
        <w:br w:type="page"/>
      </w:r>
      <w:r w:rsidR="00B10C0B">
        <w:rPr>
          <w:noProof/>
        </w:rPr>
        <w:lastRenderedPageBreak/>
        <mc:AlternateContent>
          <mc:Choice Requires="wpg">
            <w:drawing>
              <wp:anchor distT="0" distB="0" distL="114300" distR="114300" simplePos="0" relativeHeight="251658271" behindDoc="0" locked="0" layoutInCell="1" allowOverlap="1" wp14:anchorId="55813A72" wp14:editId="4151EA9F">
                <wp:simplePos x="0" y="0"/>
                <wp:positionH relativeFrom="page">
                  <wp:posOffset>365760</wp:posOffset>
                </wp:positionH>
                <wp:positionV relativeFrom="page">
                  <wp:posOffset>365760</wp:posOffset>
                </wp:positionV>
                <wp:extent cx="4978400" cy="9144000"/>
                <wp:effectExtent l="0" t="0" r="0" b="0"/>
                <wp:wrapThrough wrapText="bothSides">
                  <wp:wrapPolygon edited="0">
                    <wp:start x="110" y="0"/>
                    <wp:lineTo x="110" y="21540"/>
                    <wp:lineTo x="21380" y="21540"/>
                    <wp:lineTo x="21380" y="0"/>
                    <wp:lineTo x="110" y="0"/>
                  </wp:wrapPolygon>
                </wp:wrapThrough>
                <wp:docPr id="153" name="Group 153"/>
                <wp:cNvGraphicFramePr/>
                <a:graphic xmlns:a="http://schemas.openxmlformats.org/drawingml/2006/main">
                  <a:graphicData uri="http://schemas.microsoft.com/office/word/2010/wordprocessingGroup">
                    <wpg:wgp>
                      <wpg:cNvGrpSpPr/>
                      <wpg:grpSpPr>
                        <a:xfrm>
                          <a:off x="0" y="0"/>
                          <a:ext cx="4978400" cy="9144000"/>
                          <a:chOff x="0" y="0"/>
                          <a:chExt cx="4978400" cy="9144000"/>
                        </a:xfrm>
                        <a:extLst>
                          <a:ext uri="{0CCBE362-F206-4b92-989A-16890622DB6E}">
                            <ma14:wrappingTextBoxFlag xmlns:ma14="http://schemas.microsoft.com/office/mac/drawingml/2011/main" val="1"/>
                          </a:ext>
                        </a:extLst>
                      </wpg:grpSpPr>
                      <wps:wsp>
                        <wps:cNvPr id="19" name="Text Box 99"/>
                        <wps:cNvSpPr txBox="1">
                          <a:spLocks noChangeArrowheads="1"/>
                        </wps:cNvSpPr>
                        <wps:spPr bwMode="auto">
                          <a:xfrm>
                            <a:off x="0" y="0"/>
                            <a:ext cx="49784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4795520" cy="32575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324485"/>
                            <a:ext cx="4795520" cy="138684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710055"/>
                            <a:ext cx="4620260" cy="21145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920240"/>
                            <a:ext cx="4620260" cy="211455"/>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130425"/>
                            <a:ext cx="4620260" cy="21145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340610"/>
                            <a:ext cx="4620260" cy="211455"/>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550795"/>
                            <a:ext cx="4620260" cy="211455"/>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2760980"/>
                            <a:ext cx="4620260" cy="211455"/>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91440" y="2971165"/>
                            <a:ext cx="4620260" cy="211455"/>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1440" y="3181350"/>
                            <a:ext cx="4620260" cy="325755"/>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91440" y="3505835"/>
                            <a:ext cx="4620260" cy="325755"/>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91440" y="3830320"/>
                            <a:ext cx="4620260" cy="211455"/>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91440" y="4040505"/>
                            <a:ext cx="4620260" cy="211455"/>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91440" y="4250690"/>
                            <a:ext cx="4620260" cy="211455"/>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91440" y="4460875"/>
                            <a:ext cx="4620260" cy="211455"/>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91440" y="4671060"/>
                            <a:ext cx="4620260" cy="211455"/>
                          </a:xfrm>
                          <a:prstGeom prst="rect">
                            <a:avLst/>
                          </a:prstGeom>
                          <a:noFill/>
                          <a:ln>
                            <a:noFill/>
                          </a:ln>
                          <a:effectLst/>
                          <a:extLst>
                            <a:ext uri="{C572A759-6A51-4108-AA02-DFA0A04FC94B}">
                              <ma14:wrappingTextBoxFlag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91440" y="4881245"/>
                            <a:ext cx="4620260" cy="211455"/>
                          </a:xfrm>
                          <a:prstGeom prst="rect">
                            <a:avLst/>
                          </a:prstGeom>
                          <a:noFill/>
                          <a:ln>
                            <a:noFill/>
                          </a:ln>
                          <a:effectLst/>
                          <a:extLst>
                            <a:ext uri="{C572A759-6A51-4108-AA02-DFA0A04FC94B}">
                              <ma14:wrappingTextBoxFlag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5091430"/>
                            <a:ext cx="4620260" cy="325755"/>
                          </a:xfrm>
                          <a:prstGeom prst="rect">
                            <a:avLst/>
                          </a:prstGeom>
                          <a:noFill/>
                          <a:ln>
                            <a:noFill/>
                          </a:ln>
                          <a:effectLst/>
                          <a:extLst>
                            <a:ext uri="{C572A759-6A51-4108-AA02-DFA0A04FC94B}">
                              <ma14:wrappingTextBoxFlag xmlns:ma14="http://schemas.microsoft.com/office/mac/drawingml/2011/main"/>
                            </a:ext>
                          </a:extLst>
                        </wps:spPr>
                        <wps:linkedTxbx id="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5415915"/>
                            <a:ext cx="4620260" cy="325755"/>
                          </a:xfrm>
                          <a:prstGeom prst="rect">
                            <a:avLst/>
                          </a:prstGeom>
                          <a:noFill/>
                          <a:ln>
                            <a:noFill/>
                          </a:ln>
                          <a:effectLst/>
                          <a:extLst>
                            <a:ext uri="{C572A759-6A51-4108-AA02-DFA0A04FC94B}">
                              <ma14:wrappingTextBoxFlag xmlns:ma14="http://schemas.microsoft.com/office/mac/drawingml/2011/main"/>
                            </a:ext>
                          </a:extLst>
                        </wps:spPr>
                        <wps:linkedTxbx id="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5740400"/>
                            <a:ext cx="4620260" cy="211455"/>
                          </a:xfrm>
                          <a:prstGeom prst="rect">
                            <a:avLst/>
                          </a:prstGeom>
                          <a:noFill/>
                          <a:ln>
                            <a:noFill/>
                          </a:ln>
                          <a:effectLst/>
                          <a:extLst>
                            <a:ext uri="{C572A759-6A51-4108-AA02-DFA0A04FC94B}">
                              <ma14:wrappingTextBoxFlag xmlns:ma14="http://schemas.microsoft.com/office/mac/drawingml/2011/main"/>
                            </a:ext>
                          </a:extLst>
                        </wps:spPr>
                        <wps:linkedTxbx id="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91440" y="5950585"/>
                            <a:ext cx="4620260" cy="212090"/>
                          </a:xfrm>
                          <a:prstGeom prst="rect">
                            <a:avLst/>
                          </a:prstGeom>
                          <a:noFill/>
                          <a:ln>
                            <a:noFill/>
                          </a:ln>
                          <a:effectLst/>
                          <a:extLst>
                            <a:ext uri="{C572A759-6A51-4108-AA02-DFA0A04FC94B}">
                              <ma14:wrappingTextBoxFlag xmlns:ma14="http://schemas.microsoft.com/office/mac/drawingml/2011/main"/>
                            </a:ext>
                          </a:extLst>
                        </wps:spPr>
                        <wps:linkedTxbx id="8"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1440" y="6161405"/>
                            <a:ext cx="4620260" cy="211455"/>
                          </a:xfrm>
                          <a:prstGeom prst="rect">
                            <a:avLst/>
                          </a:prstGeom>
                          <a:noFill/>
                          <a:ln>
                            <a:noFill/>
                          </a:ln>
                          <a:effectLst/>
                          <a:extLst>
                            <a:ext uri="{C572A759-6A51-4108-AA02-DFA0A04FC94B}">
                              <ma14:wrappingTextBoxFlag xmlns:ma14="http://schemas.microsoft.com/office/mac/drawingml/2011/main"/>
                            </a:ext>
                          </a:extLst>
                        </wps:spPr>
                        <wps:linkedTxbx id="8"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6371590"/>
                            <a:ext cx="4620260" cy="211455"/>
                          </a:xfrm>
                          <a:prstGeom prst="rect">
                            <a:avLst/>
                          </a:prstGeom>
                          <a:noFill/>
                          <a:ln>
                            <a:noFill/>
                          </a:ln>
                          <a:effectLst/>
                          <a:extLst>
                            <a:ext uri="{C572A759-6A51-4108-AA02-DFA0A04FC94B}">
                              <ma14:wrappingTextBoxFlag xmlns:ma14="http://schemas.microsoft.com/office/mac/drawingml/2011/main"/>
                            </a:ext>
                          </a:extLst>
                        </wps:spPr>
                        <wps:linkedTxbx id="8"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91440" y="6581775"/>
                            <a:ext cx="4620260" cy="211455"/>
                          </a:xfrm>
                          <a:prstGeom prst="rect">
                            <a:avLst/>
                          </a:prstGeom>
                          <a:noFill/>
                          <a:ln>
                            <a:noFill/>
                          </a:ln>
                          <a:effectLst/>
                          <a:extLst>
                            <a:ext uri="{C572A759-6A51-4108-AA02-DFA0A04FC94B}">
                              <ma14:wrappingTextBoxFlag xmlns:ma14="http://schemas.microsoft.com/office/mac/drawingml/2011/main"/>
                            </a:ext>
                          </a:extLst>
                        </wps:spPr>
                        <wps:linkedTxbx id="8"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91440" y="6791960"/>
                            <a:ext cx="4620260" cy="325755"/>
                          </a:xfrm>
                          <a:prstGeom prst="rect">
                            <a:avLst/>
                          </a:prstGeom>
                          <a:noFill/>
                          <a:ln>
                            <a:noFill/>
                          </a:ln>
                          <a:effectLst/>
                          <a:extLst>
                            <a:ext uri="{C572A759-6A51-4108-AA02-DFA0A04FC94B}">
                              <ma14:wrappingTextBoxFlag xmlns:ma14="http://schemas.microsoft.com/office/mac/drawingml/2011/main"/>
                            </a:ext>
                          </a:extLst>
                        </wps:spPr>
                        <wps:linkedTxbx id="8"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91440" y="7116445"/>
                            <a:ext cx="4620260" cy="325755"/>
                          </a:xfrm>
                          <a:prstGeom prst="rect">
                            <a:avLst/>
                          </a:prstGeom>
                          <a:noFill/>
                          <a:ln>
                            <a:noFill/>
                          </a:ln>
                          <a:effectLst/>
                          <a:extLst>
                            <a:ext uri="{C572A759-6A51-4108-AA02-DFA0A04FC94B}">
                              <ma14:wrappingTextBoxFlag xmlns:ma14="http://schemas.microsoft.com/office/mac/drawingml/2011/main"/>
                            </a:ext>
                          </a:extLst>
                        </wps:spPr>
                        <wps:linkedTxbx id="8"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Text Box 144"/>
                        <wps:cNvSpPr txBox="1"/>
                        <wps:spPr>
                          <a:xfrm>
                            <a:off x="91440" y="7440930"/>
                            <a:ext cx="4620260" cy="211455"/>
                          </a:xfrm>
                          <a:prstGeom prst="rect">
                            <a:avLst/>
                          </a:prstGeom>
                          <a:noFill/>
                          <a:ln>
                            <a:noFill/>
                          </a:ln>
                          <a:effectLst/>
                          <a:extLst>
                            <a:ext uri="{C572A759-6A51-4108-AA02-DFA0A04FC94B}">
                              <ma14:wrappingTextBoxFlag xmlns:ma14="http://schemas.microsoft.com/office/mac/drawingml/2011/main"/>
                            </a:ext>
                          </a:extLst>
                        </wps:spPr>
                        <wps:linkedTxbx id="8"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91440" y="7651115"/>
                            <a:ext cx="4620260" cy="211455"/>
                          </a:xfrm>
                          <a:prstGeom prst="rect">
                            <a:avLst/>
                          </a:prstGeom>
                          <a:noFill/>
                          <a:ln>
                            <a:noFill/>
                          </a:ln>
                          <a:effectLst/>
                          <a:extLst>
                            <a:ext uri="{C572A759-6A51-4108-AA02-DFA0A04FC94B}">
                              <ma14:wrappingTextBoxFlag xmlns:ma14="http://schemas.microsoft.com/office/mac/drawingml/2011/main"/>
                            </a:ext>
                          </a:extLst>
                        </wps:spPr>
                        <wps:linkedTxbx id="8"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91440" y="7861300"/>
                            <a:ext cx="4620260" cy="211455"/>
                          </a:xfrm>
                          <a:prstGeom prst="rect">
                            <a:avLst/>
                          </a:prstGeom>
                          <a:noFill/>
                          <a:ln>
                            <a:noFill/>
                          </a:ln>
                          <a:effectLst/>
                          <a:extLst>
                            <a:ext uri="{C572A759-6A51-4108-AA02-DFA0A04FC94B}">
                              <ma14:wrappingTextBoxFlag xmlns:ma14="http://schemas.microsoft.com/office/mac/drawingml/2011/main"/>
                            </a:ext>
                          </a:extLst>
                        </wps:spPr>
                        <wps:linkedTxbx id="8"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91440" y="8071485"/>
                            <a:ext cx="4620260" cy="211455"/>
                          </a:xfrm>
                          <a:prstGeom prst="rect">
                            <a:avLst/>
                          </a:prstGeom>
                          <a:noFill/>
                          <a:ln>
                            <a:noFill/>
                          </a:ln>
                          <a:effectLst/>
                          <a:extLst>
                            <a:ext uri="{C572A759-6A51-4108-AA02-DFA0A04FC94B}">
                              <ma14:wrappingTextBoxFlag xmlns:ma14="http://schemas.microsoft.com/office/mac/drawingml/2011/main"/>
                            </a:ext>
                          </a:extLst>
                        </wps:spPr>
                        <wps:linkedTxbx id="8"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1440" y="8281670"/>
                            <a:ext cx="4620260" cy="211455"/>
                          </a:xfrm>
                          <a:prstGeom prst="rect">
                            <a:avLst/>
                          </a:prstGeom>
                          <a:noFill/>
                          <a:ln>
                            <a:noFill/>
                          </a:ln>
                          <a:effectLst/>
                          <a:extLst>
                            <a:ext uri="{C572A759-6A51-4108-AA02-DFA0A04FC94B}">
                              <ma14:wrappingTextBoxFlag xmlns:ma14="http://schemas.microsoft.com/office/mac/drawingml/2011/main"/>
                            </a:ext>
                          </a:extLst>
                        </wps:spPr>
                        <wps:linkedTxbx id="8"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91440" y="8491855"/>
                            <a:ext cx="4620260" cy="211455"/>
                          </a:xfrm>
                          <a:prstGeom prst="rect">
                            <a:avLst/>
                          </a:prstGeom>
                          <a:noFill/>
                          <a:ln>
                            <a:noFill/>
                          </a:ln>
                          <a:effectLst/>
                          <a:extLst>
                            <a:ext uri="{C572A759-6A51-4108-AA02-DFA0A04FC94B}">
                              <ma14:wrappingTextBoxFlag xmlns:ma14="http://schemas.microsoft.com/office/mac/drawingml/2011/main"/>
                            </a:ext>
                          </a:extLst>
                        </wps:spPr>
                        <wps:linkedTxbx id="8"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151"/>
                        <wps:cNvSpPr txBox="1"/>
                        <wps:spPr>
                          <a:xfrm>
                            <a:off x="91440" y="8702040"/>
                            <a:ext cx="4620260" cy="211455"/>
                          </a:xfrm>
                          <a:prstGeom prst="rect">
                            <a:avLst/>
                          </a:prstGeom>
                          <a:noFill/>
                          <a:ln>
                            <a:noFill/>
                          </a:ln>
                          <a:effectLst/>
                          <a:extLst>
                            <a:ext uri="{C572A759-6A51-4108-AA02-DFA0A04FC94B}">
                              <ma14:wrappingTextBoxFlag xmlns:ma14="http://schemas.microsoft.com/office/mac/drawingml/2011/main"/>
                            </a:ext>
                          </a:extLst>
                        </wps:spPr>
                        <wps:linkedTxbx id="8"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91440" y="8912225"/>
                            <a:ext cx="4620260" cy="211455"/>
                          </a:xfrm>
                          <a:prstGeom prst="rect">
                            <a:avLst/>
                          </a:prstGeom>
                          <a:noFill/>
                          <a:ln>
                            <a:noFill/>
                          </a:ln>
                          <a:effectLst/>
                          <a:extLst>
                            <a:ext uri="{C572A759-6A51-4108-AA02-DFA0A04FC94B}">
                              <ma14:wrappingTextBoxFlag xmlns:ma14="http://schemas.microsoft.com/office/mac/drawingml/2011/main"/>
                            </a:ext>
                          </a:extLst>
                        </wps:spPr>
                        <wps:linkedTxbx id="8"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3" o:spid="_x0000_s1038" style="position:absolute;margin-left:28.8pt;margin-top:28.8pt;width:392pt;height:10in;z-index:251658271;mso-position-horizontal-relative:page;mso-position-vertical-relative:page" coordsize="49784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" mv:complextextbox="1">
                <v:shape id="Text Box 99" o:spid="_x0000_s1039" type="#_x0000_t202" style="position:absolute;width:4978400;height:914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vqwgAA&#10;ANsAAAAPAAAAZHJzL2Rvd25yZXYueG1sRE9Na8JAEL0L/odlBG+6sQerqZsQhEAFC9ZKz9PsmIRm&#10;Z5PsqrG/vlsQepvH+5xNOphGXKl3tWUFi3kEgriwuuZSwekjn61AOI+ssbFMCu7kIE3Gow3G2t74&#10;na5HX4oQwi5GBZX3bSylKyoy6Oa2JQ7c2fYGfYB9KXWPtxBuGvkURUtpsObQUGFL24qK7+PFKHg7&#10;fHU/u8iZJvN5/pwduv35s1NqOhmyFxCeBv8vfrhfdZi/hr9fwgEy+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uO+rCAAAA2wAAAA8AAAAAAAAAAAAAAAAAlwIAAGRycy9kb3du&#10;cmV2LnhtbFBLBQYAAAAABAAEAPUAAACGAwAAAAA=&#10;" mv:complextextbox="1" filled="f" stroked="f">
                  <v:textbox inset=",0,,0"/>
                </v:shape>
                <v:shape id="_x0000_s1040" type="#_x0000_t202" style="position:absolute;left:91440;width:479552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8" inset="0,0,0,0">
                    <w:txbxContent/>
                  </v:textbox>
                </v:shape>
                <v:shape id="Text Box 8" o:spid="_x0000_s1041" type="#_x0000_t202" style="position:absolute;left:91440;top:324485;width:4795520;height:1386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42" type="#_x0000_t202" style="position:absolute;left:91440;top:171005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43" type="#_x0000_t202" style="position:absolute;left:91440;top:192024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4" type="#_x0000_t202" style="position:absolute;left:91440;top:213042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5" type="#_x0000_t202" style="position:absolute;left:91440;top:234061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v:textbox>
                </v:shape>
                <v:shape id="Text Box 14" o:spid="_x0000_s1046" type="#_x0000_t202" style="position:absolute;left:91440;top:255079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7" type="#_x0000_t202" style="position:absolute;left:91440;top:276098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48" inset="0,0,0,0">
                    <w:txbxContent/>
                  </v:textbox>
                </v:shape>
                <v:shape id="_x0000_s1048" type="#_x0000_t202" style="position:absolute;left:91440;top:297116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_x0000_s1049" inset="0,0,0,0">
                    <w:txbxContent/>
                  </v:textbox>
                </v:shape>
                <v:shape id="_x0000_s1049" type="#_x0000_t202" style="position:absolute;left:91440;top:3181350;width:462026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128" inset="0,0,0,0">
                    <w:txbxContent/>
                  </v:textbox>
                </v:shape>
                <v:shape id="Text Box 128" o:spid="_x0000_s1050" type="#_x0000_t202" style="position:absolute;left:91440;top:3505835;width:462026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29" inset="0,0,0,0">
                    <w:txbxContent/>
                  </v:textbox>
                </v:shape>
                <v:shape id="Text Box 129" o:spid="_x0000_s1051" type="#_x0000_t202" style="position:absolute;left:91440;top:383032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style="mso-next-textbox:#Text Box 130" inset="0,0,0,0">
                    <w:txbxContent/>
                  </v:textbox>
                </v:shape>
                <v:shape id="Text Box 130" o:spid="_x0000_s1052" type="#_x0000_t202" style="position:absolute;left:91440;top:404050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style="mso-next-textbox:#Text Box 131" inset="0,0,0,0">
                    <w:txbxContent/>
                  </v:textbox>
                </v:shape>
                <v:shape id="Text Box 131" o:spid="_x0000_s1053" type="#_x0000_t202" style="position:absolute;left:91440;top:425069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_x0000_s1054" inset="0,0,0,0">
                    <w:txbxContent/>
                  </v:textbox>
                </v:shape>
                <v:shape id="_x0000_s1054" type="#_x0000_t202" style="position:absolute;left:91440;top:446087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style="mso-next-textbox:#_x0000_s1055" inset="0,0,0,0">
                    <w:txbxContent/>
                  </v:textbox>
                </v:shape>
                <v:shape id="_x0000_s1055" type="#_x0000_t202" style="position:absolute;left:91440;top:467106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_x0000_s1056" inset="0,0,0,0">
                    <w:txbxContent/>
                  </v:textbox>
                </v:shape>
                <v:shape id="_x0000_s1056" type="#_x0000_t202" style="position:absolute;left:91440;top:488124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_x0000_s1057" inset="0,0,0,0">
                    <w:txbxContent/>
                  </v:textbox>
                </v:shape>
                <v:shape id="_x0000_s1057" type="#_x0000_t202" style="position:absolute;left:91440;top:5091430;width:462026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36" inset="0,0,0,0">
                    <w:txbxContent/>
                  </v:textbox>
                </v:shape>
                <v:shape id="Text Box 136" o:spid="_x0000_s1058" type="#_x0000_t202" style="position:absolute;left:91440;top:5415915;width:462026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v:textbox>
                </v:shape>
                <v:shape id="Text Box 137" o:spid="_x0000_s1059" type="#_x0000_t202" style="position:absolute;left:91440;top:574040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8" inset="0,0,0,0">
                    <w:txbxContent/>
                  </v:textbox>
                </v:shape>
                <v:shape id="Text Box 138" o:spid="_x0000_s1060" type="#_x0000_t202" style="position:absolute;left:91440;top:5950585;width:462026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style="mso-next-textbox:#Text Box 139" inset="0,0,0,0">
                    <w:txbxContent/>
                  </v:textbox>
                </v:shape>
                <v:shape id="Text Box 139" o:spid="_x0000_s1061" type="#_x0000_t202" style="position:absolute;left:91440;top:616140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PwgAA&#10;ANwAAAAPAAAAZHJzL2Rvd25yZXYueG1sRE9Ni8IwEL0v+B/CLHhb01WQ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Ms/CAAAA3AAAAA8AAAAAAAAAAAAAAAAAlwIAAGRycy9kb3du&#10;cmV2LnhtbFBLBQYAAAAABAAEAPUAAACGAwAAAAA=&#10;" filled="f" stroked="f">
                  <v:textbox style="mso-next-textbox:#Text Box 140" inset="0,0,0,0">
                    <w:txbxContent/>
                  </v:textbox>
                </v:shape>
                <v:shape id="Text Box 140" o:spid="_x0000_s1062" type="#_x0000_t202" style="position:absolute;left:91440;top:637159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style="mso-next-textbox:#Text Box 141" inset="0,0,0,0">
                    <w:txbxContent/>
                  </v:textbox>
                </v:shape>
                <v:shape id="Text Box 141" o:spid="_x0000_s1063" type="#_x0000_t202" style="position:absolute;left:91440;top:658177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20wwAA&#10;ANwAAAAPAAAAZHJzL2Rvd25yZXYueG1sRE9Na8JAEL0X+h+WKXhrNo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20wwAAANwAAAAPAAAAAAAAAAAAAAAAAJcCAABkcnMvZG93&#10;bnJldi54bWxQSwUGAAAAAAQABAD1AAAAhwMAAAAA&#10;" filled="f" stroked="f">
                  <v:textbox style="mso-next-textbox:#Text Box 142" inset="0,0,0,0">
                    <w:txbxContent/>
                  </v:textbox>
                </v:shape>
                <v:shape id="Text Box 142" o:spid="_x0000_s1064" type="#_x0000_t202" style="position:absolute;left:91440;top:6791960;width:462026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style="mso-next-textbox:#Text Box 143" inset="0,0,0,0">
                    <w:txbxContent/>
                  </v:textbox>
                </v:shape>
                <v:shape id="Text Box 143" o:spid="_x0000_s1065" type="#_x0000_t202" style="position:absolute;left:91440;top:7116445;width:462026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nZYwwAA&#10;ANwAAAAPAAAAZHJzL2Rvd25yZXYueG1sRE9Na8JAEL0X/A/LCL3VjW0R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ZnZYwwAAANwAAAAPAAAAAAAAAAAAAAAAAJcCAABkcnMvZG93&#10;bnJldi54bWxQSwUGAAAAAAQABAD1AAAAhwMAAAAA&#10;" filled="f" stroked="f">
                  <v:textbox style="mso-next-textbox:#Text Box 144" inset="0,0,0,0">
                    <w:txbxContent/>
                  </v:textbox>
                </v:shape>
                <v:shape id="Text Box 144" o:spid="_x0000_s1066" type="#_x0000_t202" style="position:absolute;left:91440;top:744093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4swgAA&#10;ANwAAAAPAAAAZHJzL2Rvd25yZXYueG1sRE9Ni8IwEL0L+x/CLHjTdE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P7izCAAAA3AAAAA8AAAAAAAAAAAAAAAAAlwIAAGRycy9kb3du&#10;cmV2LnhtbFBLBQYAAAAABAAEAPUAAACGAwAAAAA=&#10;" filled="f" stroked="f">
                  <v:textbox style="mso-next-textbox:#Text Box 145" inset="0,0,0,0">
                    <w:txbxContent/>
                  </v:textbox>
                </v:shape>
                <v:shape id="Text Box 145" o:spid="_x0000_s1067" type="#_x0000_t202" style="position:absolute;left:91440;top:765111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47" inset="0,0,0,0">
                    <w:txbxContent/>
                  </v:textbox>
                </v:shape>
                <v:shape id="Text Box 147" o:spid="_x0000_s1068" type="#_x0000_t202" style="position:absolute;left:91440;top:786130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XBbwwAA&#10;ANwAAAAPAAAAZHJzL2Rvd25yZXYueG1sRE9Na8JAEL0X/A/LCL3VjaV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XBbwwAAANwAAAAPAAAAAAAAAAAAAAAAAJcCAABkcnMvZG93&#10;bnJldi54bWxQSwUGAAAAAAQABAD1AAAAhwMAAAAA&#10;" filled="f" stroked="f">
                  <v:textbox style="mso-next-textbox:#Text Box 148" inset="0,0,0,0">
                    <w:txbxContent/>
                  </v:textbox>
                </v:shape>
                <v:shape id="Text Box 148" o:spid="_x0000_s1069" type="#_x0000_t202" style="position:absolute;left:91440;top:807148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uQp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C5CnFAAAA3AAAAA8AAAAAAAAAAAAAAAAAlwIAAGRycy9k&#10;b3ducmV2LnhtbFBLBQYAAAAABAAEAPUAAACJAwAAAAA=&#10;" filled="f" stroked="f">
                  <v:textbox style="mso-next-textbox:#Text Box 149" inset="0,0,0,0">
                    <w:txbxContent/>
                  </v:textbox>
                </v:shape>
                <v:shape id="Text Box 149" o:spid="_x0000_s1070" type="#_x0000_t202" style="position:absolute;left:91440;top:828167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style="mso-next-textbox:#Text Box 150" inset="0,0,0,0">
                    <w:txbxContent/>
                  </v:textbox>
                </v:shape>
                <v:shape id="Text Box 150" o:spid="_x0000_s1071" type="#_x0000_t202" style="position:absolute;left:91440;top:849185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style="mso-next-textbox:#Text Box 151" inset="0,0,0,0">
                    <w:txbxContent/>
                  </v:textbox>
                </v:shape>
                <v:shape id="Text Box 151" o:spid="_x0000_s1072" type="#_x0000_t202" style="position:absolute;left:91440;top:8702040;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style="mso-next-textbox:#Text Box 152" inset="0,0,0,0">
                    <w:txbxContent/>
                  </v:textbox>
                </v:shape>
                <v:shape id="Text Box 152" o:spid="_x0000_s1073" type="#_x0000_t202" style="position:absolute;left:91440;top:8912225;width:462026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00" inset="0,0,0,0">
                    <w:txbxContent/>
                  </v:textbox>
                </v:shape>
                <w10:wrap type="through" anchorx="page" anchory="page"/>
              </v:group>
            </w:pict>
          </mc:Fallback>
        </mc:AlternateContent>
      </w:r>
      <w:r w:rsidR="00C63255">
        <w:rPr>
          <w:noProof/>
        </w:rPr>
        <mc:AlternateContent>
          <mc:Choice Requires="wps">
            <w:drawing>
              <wp:anchor distT="0" distB="0" distL="114300" distR="114300" simplePos="0" relativeHeight="251658272" behindDoc="0" locked="0" layoutInCell="1" allowOverlap="1" wp14:anchorId="0DD485B5" wp14:editId="47CE5759">
                <wp:simplePos x="0" y="0"/>
                <wp:positionH relativeFrom="page">
                  <wp:posOffset>5166360</wp:posOffset>
                </wp:positionH>
                <wp:positionV relativeFrom="page">
                  <wp:posOffset>2194560</wp:posOffset>
                </wp:positionV>
                <wp:extent cx="2240280" cy="7315200"/>
                <wp:effectExtent l="0" t="0" r="0" b="0"/>
                <wp:wrapTight wrapText="bothSides">
                  <wp:wrapPolygon edited="0">
                    <wp:start x="245" y="0"/>
                    <wp:lineTo x="245" y="21525"/>
                    <wp:lineTo x="21061" y="21525"/>
                    <wp:lineTo x="21061" y="0"/>
                    <wp:lineTo x="245" y="0"/>
                  </wp:wrapPolygon>
                </wp:wrapTight>
                <wp:docPr id="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8" seq="35"/>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4" type="#_x0000_t202" style="position:absolute;margin-left:406.8pt;margin-top:172.8pt;width:176.4pt;height:8in;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" mv:complextextbox="1" filled="f" stroked="f">
                <v:textbox inset=",0,,0">
                  <w:txbxContent/>
                </v:textbox>
                <w10:wrap type="tight" anchorx="page" anchory="page"/>
              </v:shape>
            </w:pict>
          </mc:Fallback>
        </mc:AlternateContent>
      </w:r>
      <w:r w:rsidR="003F2487">
        <w:rPr>
          <w:noProof/>
        </w:rPr>
        <mc:AlternateContent>
          <mc:Choice Requires="wps">
            <w:drawing>
              <wp:anchor distT="0" distB="0" distL="114300" distR="114300" simplePos="0" relativeHeight="251677751" behindDoc="0" locked="0" layoutInCell="1" allowOverlap="1" wp14:anchorId="3BA66FFC" wp14:editId="51F9D609">
                <wp:simplePos x="0" y="0"/>
                <wp:positionH relativeFrom="page">
                  <wp:posOffset>5394960</wp:posOffset>
                </wp:positionH>
                <wp:positionV relativeFrom="page">
                  <wp:posOffset>365760</wp:posOffset>
                </wp:positionV>
                <wp:extent cx="2057400" cy="1600200"/>
                <wp:effectExtent l="0" t="0" r="0" b="0"/>
                <wp:wrapTight wrapText="bothSides">
                  <wp:wrapPolygon edited="0">
                    <wp:start x="267" y="0"/>
                    <wp:lineTo x="267" y="21257"/>
                    <wp:lineTo x="21067" y="21257"/>
                    <wp:lineTo x="21067" y="0"/>
                    <wp:lineTo x="267" y="0"/>
                  </wp:wrapPolygon>
                </wp:wrapTight>
                <wp:docPr id="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E9A636" w14:textId="1731B10B" w:rsidR="003C237E" w:rsidRPr="003F2487" w:rsidRDefault="003C237E" w:rsidP="003F2487">
                            <w:pPr>
                              <w:pStyle w:val="BlockText"/>
                              <w:rPr>
                                <w:sz w:val="32"/>
                                <w:szCs w:val="32"/>
                              </w:rPr>
                            </w:pPr>
                            <w:r w:rsidRPr="003F2487">
                              <w:rPr>
                                <w:b w:val="0"/>
                                <w:sz w:val="28"/>
                                <w:szCs w:val="28"/>
                              </w:rPr>
                              <w:t>We were honored to have Troy Wolfe, Senior Director of</w:t>
                            </w:r>
                            <w:r w:rsidRPr="003F2487">
                              <w:rPr>
                                <w:sz w:val="28"/>
                                <w:szCs w:val="28"/>
                              </w:rPr>
                              <w:t xml:space="preserve"> </w:t>
                            </w:r>
                            <w:r w:rsidRPr="003F2487">
                              <w:rPr>
                                <w:b w:val="0"/>
                                <w:sz w:val="28"/>
                                <w:szCs w:val="28"/>
                              </w:rPr>
                              <w:t xml:space="preserve">Partnerships &amp; Special Initiatives, </w:t>
                            </w:r>
                            <w:proofErr w:type="gramStart"/>
                            <w:r w:rsidRPr="003F2487">
                              <w:rPr>
                                <w:b w:val="0"/>
                                <w:sz w:val="28"/>
                                <w:szCs w:val="28"/>
                              </w:rPr>
                              <w:t>UN</w:t>
                            </w:r>
                            <w:proofErr w:type="gramEnd"/>
                            <w:r w:rsidRPr="003F2487">
                              <w:rPr>
                                <w:b w:val="0"/>
                                <w:sz w:val="28"/>
                                <w:szCs w:val="28"/>
                              </w:rPr>
                              <w:t xml:space="preserve"> Foundation, as our guest speaker.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24.8pt;margin-top:28.8pt;width:162pt;height:126pt;z-index:251677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" filled="f" stroked="f">
                <v:textbox inset=",0,,0">
                  <w:txbxContent>
                    <w:p w14:paraId="3CE9A636" w14:textId="1731B10B" w:rsidR="003C237E" w:rsidRPr="003F2487" w:rsidRDefault="003C237E" w:rsidP="003F2487">
                      <w:pPr>
                        <w:pStyle w:val="BlockText"/>
                        <w:rPr>
                          <w:sz w:val="32"/>
                          <w:szCs w:val="32"/>
                        </w:rPr>
                      </w:pPr>
                      <w:r w:rsidRPr="003F2487">
                        <w:rPr>
                          <w:b w:val="0"/>
                          <w:sz w:val="28"/>
                          <w:szCs w:val="28"/>
                        </w:rPr>
                        <w:t>We were honored to have Troy Wolfe, Senior Director of</w:t>
                      </w:r>
                      <w:r w:rsidRPr="003F2487">
                        <w:rPr>
                          <w:sz w:val="28"/>
                          <w:szCs w:val="28"/>
                        </w:rPr>
                        <w:t xml:space="preserve"> </w:t>
                      </w:r>
                      <w:r w:rsidRPr="003F2487">
                        <w:rPr>
                          <w:b w:val="0"/>
                          <w:sz w:val="28"/>
                          <w:szCs w:val="28"/>
                        </w:rPr>
                        <w:t xml:space="preserve">Partnerships &amp; Special Initiatives, </w:t>
                      </w:r>
                      <w:proofErr w:type="gramStart"/>
                      <w:r w:rsidRPr="003F2487">
                        <w:rPr>
                          <w:b w:val="0"/>
                          <w:sz w:val="28"/>
                          <w:szCs w:val="28"/>
                        </w:rPr>
                        <w:t>UN</w:t>
                      </w:r>
                      <w:proofErr w:type="gramEnd"/>
                      <w:r w:rsidRPr="003F2487">
                        <w:rPr>
                          <w:b w:val="0"/>
                          <w:sz w:val="28"/>
                          <w:szCs w:val="28"/>
                        </w:rPr>
                        <w:t xml:space="preserve"> Foundation, as our guest speaker.</w:t>
                      </w:r>
                    </w:p>
                  </w:txbxContent>
                </v:textbox>
                <w10:wrap type="tight" anchorx="page" anchory="page"/>
              </v:shape>
            </w:pict>
          </mc:Fallback>
        </mc:AlternateContent>
      </w:r>
      <w:r w:rsidR="00482B8F">
        <w:rPr>
          <w:noProof/>
        </w:rPr>
        <mc:AlternateContent>
          <mc:Choice Requires="wps">
            <w:drawing>
              <wp:anchor distT="0" distB="0" distL="114300" distR="114300" simplePos="0" relativeHeight="251660343" behindDoc="0" locked="0" layoutInCell="1" allowOverlap="1" wp14:anchorId="7140BEDC" wp14:editId="7894F5E7">
                <wp:simplePos x="0" y="0"/>
                <wp:positionH relativeFrom="page">
                  <wp:posOffset>5257800</wp:posOffset>
                </wp:positionH>
                <wp:positionV relativeFrom="page">
                  <wp:posOffset>365760</wp:posOffset>
                </wp:positionV>
                <wp:extent cx="2148840" cy="1780540"/>
                <wp:effectExtent l="0" t="0" r="10160" b="0"/>
                <wp:wrapNone/>
                <wp:docPr id="8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17805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14pt;margin-top:28.8pt;width:169.2pt;height:140.2pt;z-index:251660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" fillcolor="#629dd1 [3204]" stroked="f" strokecolor="#4a7ebb" strokeweight="1.5pt">
                <v:shadow opacity="22938f" mv:blur="38100f" offset="0,2pt"/>
                <v:textbox inset=",7.2pt,,7.2pt"/>
                <w10:wrap anchorx="page" anchory="page"/>
              </v:rect>
            </w:pict>
          </mc:Fallback>
        </mc:AlternateContent>
      </w:r>
      <w:r w:rsidR="000753EC">
        <w:br w:type="page"/>
      </w:r>
      <w:r w:rsidR="003C237E">
        <w:rPr>
          <w:noProof/>
        </w:rPr>
        <w:lastRenderedPageBreak/>
        <mc:AlternateContent>
          <mc:Choice Requires="wps">
            <w:drawing>
              <wp:anchor distT="0" distB="0" distL="114300" distR="114300" simplePos="0" relativeHeight="251658277" behindDoc="0" locked="0" layoutInCell="1" allowOverlap="1" wp14:anchorId="53170653" wp14:editId="05AA8892">
                <wp:simplePos x="0" y="0"/>
                <wp:positionH relativeFrom="page">
                  <wp:posOffset>822960</wp:posOffset>
                </wp:positionH>
                <wp:positionV relativeFrom="page">
                  <wp:posOffset>7452360</wp:posOffset>
                </wp:positionV>
                <wp:extent cx="4114800" cy="1844040"/>
                <wp:effectExtent l="0" t="0" r="0" b="10160"/>
                <wp:wrapTight wrapText="bothSides">
                  <wp:wrapPolygon edited="0">
                    <wp:start x="667" y="0"/>
                    <wp:lineTo x="667" y="21421"/>
                    <wp:lineTo x="21333" y="21421"/>
                    <wp:lineTo x="21333" y="0"/>
                    <wp:lineTo x="667" y="0"/>
                  </wp:wrapPolygon>
                </wp:wrapTight>
                <wp:docPr id="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8C11DC" w14:textId="77777777" w:rsidR="003C237E" w:rsidRDefault="003C237E" w:rsidP="00C24849">
                            <w:pPr>
                              <w:pStyle w:val="Heading4"/>
                              <w:rPr>
                                <w:rFonts w:eastAsia="Times New Roman" w:cs="Arial"/>
                                <w:szCs w:val="28"/>
                                <w:shd w:val="clear" w:color="auto" w:fill="FFFFFF"/>
                              </w:rPr>
                            </w:pPr>
                            <w:r>
                              <w:rPr>
                                <w:rFonts w:eastAsia="Times New Roman" w:cs="Arial"/>
                                <w:szCs w:val="28"/>
                                <w:shd w:val="clear" w:color="auto" w:fill="FFFFFF"/>
                              </w:rPr>
                              <w:t>“</w:t>
                            </w:r>
                            <w:r w:rsidRPr="009E062F">
                              <w:rPr>
                                <w:rFonts w:eastAsia="Times New Roman" w:cs="Arial"/>
                                <w:szCs w:val="28"/>
                                <w:shd w:val="clear" w:color="auto" w:fill="FFFFFF"/>
                              </w:rPr>
                              <w:t xml:space="preserve">We want to better </w:t>
                            </w:r>
                          </w:p>
                          <w:p w14:paraId="5547DF75" w14:textId="77777777"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understand</w:t>
                            </w:r>
                            <w:proofErr w:type="gramEnd"/>
                            <w:r w:rsidRPr="009E062F">
                              <w:rPr>
                                <w:rFonts w:eastAsia="Times New Roman" w:cs="Arial"/>
                                <w:szCs w:val="28"/>
                                <w:shd w:val="clear" w:color="auto" w:fill="FFFFFF"/>
                              </w:rPr>
                              <w:t xml:space="preserve"> what is </w:t>
                            </w:r>
                          </w:p>
                          <w:p w14:paraId="15D9247F" w14:textId="4035725F"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happening</w:t>
                            </w:r>
                            <w:proofErr w:type="gramEnd"/>
                            <w:r w:rsidRPr="009E062F">
                              <w:rPr>
                                <w:rFonts w:eastAsia="Times New Roman" w:cs="Arial"/>
                                <w:szCs w:val="28"/>
                                <w:shd w:val="clear" w:color="auto" w:fill="FFFFFF"/>
                              </w:rPr>
                              <w:t xml:space="preserve"> in our own city and recognize </w:t>
                            </w:r>
                          </w:p>
                          <w:p w14:paraId="3053D438" w14:textId="4659E138"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our</w:t>
                            </w:r>
                            <w:proofErr w:type="gramEnd"/>
                            <w:r w:rsidRPr="009E062F">
                              <w:rPr>
                                <w:rFonts w:eastAsia="Times New Roman" w:cs="Arial"/>
                                <w:szCs w:val="28"/>
                                <w:shd w:val="clear" w:color="auto" w:fill="FFFFFF"/>
                              </w:rPr>
                              <w:t xml:space="preserve"> responsibility </w:t>
                            </w:r>
                          </w:p>
                          <w:p w14:paraId="61959151" w14:textId="41E02CE1"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to</w:t>
                            </w:r>
                            <w:proofErr w:type="gramEnd"/>
                            <w:r w:rsidRPr="009E062F">
                              <w:rPr>
                                <w:rFonts w:eastAsia="Times New Roman" w:cs="Arial"/>
                                <w:szCs w:val="28"/>
                                <w:shd w:val="clear" w:color="auto" w:fill="FFFFFF"/>
                              </w:rPr>
                              <w:t xml:space="preserve"> take action to help address </w:t>
                            </w:r>
                          </w:p>
                          <w:p w14:paraId="059F8D98" w14:textId="50269286"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systemic</w:t>
                            </w:r>
                            <w:proofErr w:type="gramEnd"/>
                            <w:r w:rsidRPr="009E062F">
                              <w:rPr>
                                <w:rFonts w:eastAsia="Times New Roman" w:cs="Arial"/>
                                <w:szCs w:val="28"/>
                                <w:shd w:val="clear" w:color="auto" w:fill="FFFFFF"/>
                              </w:rPr>
                              <w:t xml:space="preserve"> racial </w:t>
                            </w:r>
                          </w:p>
                          <w:p w14:paraId="37587E26" w14:textId="5507A708" w:rsidR="003C237E" w:rsidRPr="009E062F"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inequity</w:t>
                            </w:r>
                            <w:proofErr w:type="gramEnd"/>
                            <w:r w:rsidRPr="009E062F">
                              <w:rPr>
                                <w:rFonts w:eastAsia="Times New Roman" w:cs="Arial"/>
                                <w:szCs w:val="28"/>
                                <w:shd w:val="clear" w:color="auto" w:fill="FFFFFF"/>
                              </w:rPr>
                              <w:t>.</w:t>
                            </w:r>
                            <w:r>
                              <w:rPr>
                                <w:rFonts w:eastAsia="Times New Roman" w:cs="Arial"/>
                                <w:szCs w:val="28"/>
                                <w:shd w:val="clear" w:color="auto" w:fill="FFFFFF"/>
                              </w:rPr>
                              <w:t>”</w:t>
                            </w:r>
                          </w:p>
                        </w:txbxContent>
                      </wps:txbx>
                      <wps:bodyPr rot="0" vert="horz" wrap="square" lIns="18288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6" type="#_x0000_t202" style="position:absolute;margin-left:64.8pt;margin-top:586.8pt;width:324pt;height:145.2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" mv:complextextbox="1" filled="f" stroked="f">
                <v:textbox inset="14.4pt,0,,0">
                  <w:txbxContent>
                    <w:p w14:paraId="2C8C11DC" w14:textId="77777777" w:rsidR="003C237E" w:rsidRDefault="003C237E" w:rsidP="00C24849">
                      <w:pPr>
                        <w:pStyle w:val="Heading4"/>
                        <w:rPr>
                          <w:rFonts w:eastAsia="Times New Roman" w:cs="Arial"/>
                          <w:szCs w:val="28"/>
                          <w:shd w:val="clear" w:color="auto" w:fill="FFFFFF"/>
                        </w:rPr>
                      </w:pPr>
                      <w:r>
                        <w:rPr>
                          <w:rFonts w:eastAsia="Times New Roman" w:cs="Arial"/>
                          <w:szCs w:val="28"/>
                          <w:shd w:val="clear" w:color="auto" w:fill="FFFFFF"/>
                        </w:rPr>
                        <w:t>“</w:t>
                      </w:r>
                      <w:r w:rsidRPr="009E062F">
                        <w:rPr>
                          <w:rFonts w:eastAsia="Times New Roman" w:cs="Arial"/>
                          <w:szCs w:val="28"/>
                          <w:shd w:val="clear" w:color="auto" w:fill="FFFFFF"/>
                        </w:rPr>
                        <w:t xml:space="preserve">We want to better </w:t>
                      </w:r>
                    </w:p>
                    <w:p w14:paraId="5547DF75" w14:textId="77777777"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understand</w:t>
                      </w:r>
                      <w:proofErr w:type="gramEnd"/>
                      <w:r w:rsidRPr="009E062F">
                        <w:rPr>
                          <w:rFonts w:eastAsia="Times New Roman" w:cs="Arial"/>
                          <w:szCs w:val="28"/>
                          <w:shd w:val="clear" w:color="auto" w:fill="FFFFFF"/>
                        </w:rPr>
                        <w:t xml:space="preserve"> what is </w:t>
                      </w:r>
                    </w:p>
                    <w:p w14:paraId="15D9247F" w14:textId="4035725F"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happening</w:t>
                      </w:r>
                      <w:proofErr w:type="gramEnd"/>
                      <w:r w:rsidRPr="009E062F">
                        <w:rPr>
                          <w:rFonts w:eastAsia="Times New Roman" w:cs="Arial"/>
                          <w:szCs w:val="28"/>
                          <w:shd w:val="clear" w:color="auto" w:fill="FFFFFF"/>
                        </w:rPr>
                        <w:t xml:space="preserve"> in our own city and recognize </w:t>
                      </w:r>
                    </w:p>
                    <w:p w14:paraId="3053D438" w14:textId="4659E138"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our</w:t>
                      </w:r>
                      <w:proofErr w:type="gramEnd"/>
                      <w:r w:rsidRPr="009E062F">
                        <w:rPr>
                          <w:rFonts w:eastAsia="Times New Roman" w:cs="Arial"/>
                          <w:szCs w:val="28"/>
                          <w:shd w:val="clear" w:color="auto" w:fill="FFFFFF"/>
                        </w:rPr>
                        <w:t xml:space="preserve"> responsibility </w:t>
                      </w:r>
                    </w:p>
                    <w:p w14:paraId="61959151" w14:textId="41E02CE1"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to</w:t>
                      </w:r>
                      <w:proofErr w:type="gramEnd"/>
                      <w:r w:rsidRPr="009E062F">
                        <w:rPr>
                          <w:rFonts w:eastAsia="Times New Roman" w:cs="Arial"/>
                          <w:szCs w:val="28"/>
                          <w:shd w:val="clear" w:color="auto" w:fill="FFFFFF"/>
                        </w:rPr>
                        <w:t xml:space="preserve"> take action to help address </w:t>
                      </w:r>
                    </w:p>
                    <w:p w14:paraId="059F8D98" w14:textId="50269286" w:rsidR="003C237E"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systemic</w:t>
                      </w:r>
                      <w:proofErr w:type="gramEnd"/>
                      <w:r w:rsidRPr="009E062F">
                        <w:rPr>
                          <w:rFonts w:eastAsia="Times New Roman" w:cs="Arial"/>
                          <w:szCs w:val="28"/>
                          <w:shd w:val="clear" w:color="auto" w:fill="FFFFFF"/>
                        </w:rPr>
                        <w:t xml:space="preserve"> racial </w:t>
                      </w:r>
                    </w:p>
                    <w:p w14:paraId="37587E26" w14:textId="5507A708" w:rsidR="003C237E" w:rsidRPr="009E062F" w:rsidRDefault="003C237E" w:rsidP="00C24849">
                      <w:pPr>
                        <w:pStyle w:val="Heading4"/>
                        <w:rPr>
                          <w:rFonts w:eastAsia="Times New Roman" w:cs="Arial"/>
                          <w:szCs w:val="28"/>
                          <w:shd w:val="clear" w:color="auto" w:fill="FFFFFF"/>
                        </w:rPr>
                      </w:pPr>
                      <w:proofErr w:type="gramStart"/>
                      <w:r w:rsidRPr="009E062F">
                        <w:rPr>
                          <w:rFonts w:eastAsia="Times New Roman" w:cs="Arial"/>
                          <w:szCs w:val="28"/>
                          <w:shd w:val="clear" w:color="auto" w:fill="FFFFFF"/>
                        </w:rPr>
                        <w:t>inequity</w:t>
                      </w:r>
                      <w:proofErr w:type="gramEnd"/>
                      <w:r w:rsidRPr="009E062F">
                        <w:rPr>
                          <w:rFonts w:eastAsia="Times New Roman" w:cs="Arial"/>
                          <w:szCs w:val="28"/>
                          <w:shd w:val="clear" w:color="auto" w:fill="FFFFFF"/>
                        </w:rPr>
                        <w:t>.</w:t>
                      </w:r>
                      <w:r>
                        <w:rPr>
                          <w:rFonts w:eastAsia="Times New Roman" w:cs="Arial"/>
                          <w:szCs w:val="28"/>
                          <w:shd w:val="clear" w:color="auto" w:fill="FFFFFF"/>
                        </w:rPr>
                        <w:t>”</w:t>
                      </w:r>
                    </w:p>
                  </w:txbxContent>
                </v:textbox>
                <w10:wrap type="tight" anchorx="page" anchory="page"/>
              </v:shape>
            </w:pict>
          </mc:Fallback>
        </mc:AlternateContent>
      </w:r>
      <w:r w:rsidR="003C237E" w:rsidRPr="009E062F">
        <w:rPr>
          <w:noProof/>
        </w:rPr>
        <mc:AlternateContent>
          <mc:Choice Requires="wps">
            <w:drawing>
              <wp:anchor distT="0" distB="0" distL="114300" distR="114300" simplePos="0" relativeHeight="251666487" behindDoc="0" locked="0" layoutInCell="1" allowOverlap="1" wp14:anchorId="4497CBC1" wp14:editId="7A460102">
                <wp:simplePos x="0" y="0"/>
                <wp:positionH relativeFrom="page">
                  <wp:posOffset>594360</wp:posOffset>
                </wp:positionH>
                <wp:positionV relativeFrom="page">
                  <wp:posOffset>4480560</wp:posOffset>
                </wp:positionV>
                <wp:extent cx="2044700" cy="2631440"/>
                <wp:effectExtent l="0" t="0" r="0" b="10160"/>
                <wp:wrapTight wrapText="bothSides">
                  <wp:wrapPolygon edited="0">
                    <wp:start x="268" y="208"/>
                    <wp:lineTo x="268" y="21475"/>
                    <wp:lineTo x="20929" y="21475"/>
                    <wp:lineTo x="20929" y="208"/>
                    <wp:lineTo x="268" y="208"/>
                  </wp:wrapPolygon>
                </wp:wrapTight>
                <wp:docPr id="8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6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4">
                        <w:txbxContent>
                          <w:p w14:paraId="15ED8110" w14:textId="464C09FA" w:rsidR="003C237E" w:rsidRPr="009E062F" w:rsidRDefault="003C237E" w:rsidP="009E062F">
                            <w:pPr>
                              <w:spacing w:after="0" w:line="360" w:lineRule="auto"/>
                              <w:rPr>
                                <w:rFonts w:eastAsia="Times New Roman" w:cs="Times New Roman"/>
                                <w:color w:val="242852" w:themeColor="text2"/>
                                <w:sz w:val="18"/>
                                <w:szCs w:val="18"/>
                              </w:rPr>
                            </w:pPr>
                            <w:r w:rsidRPr="009E062F">
                              <w:rPr>
                                <w:rFonts w:eastAsia="Times New Roman" w:cs="Arial"/>
                                <w:color w:val="242852" w:themeColor="text2"/>
                                <w:sz w:val="18"/>
                                <w:szCs w:val="18"/>
                                <w:shd w:val="clear" w:color="auto" w:fill="FFFFFF"/>
                              </w:rPr>
                              <w:t>Our Courageous Conversation Series are listening sessions held via Zoom and </w:t>
                            </w:r>
                            <w:r w:rsidRPr="009E062F">
                              <w:rPr>
                                <w:rFonts w:eastAsia="Times New Roman" w:cs="Times New Roman"/>
                                <w:color w:val="242852" w:themeColor="text2"/>
                                <w:sz w:val="18"/>
                                <w:szCs w:val="18"/>
                              </w:rPr>
                              <w:fldChar w:fldCharType="begin"/>
                            </w:r>
                            <w:r w:rsidRPr="009E062F">
                              <w:rPr>
                                <w:rFonts w:eastAsia="Times New Roman" w:cs="Times New Roman"/>
                                <w:color w:val="242852" w:themeColor="text2"/>
                                <w:sz w:val="18"/>
                                <w:szCs w:val="18"/>
                              </w:rPr>
                              <w:instrText xml:space="preserve"> HYPERLINK "http://meetup.com/" \t "_blank" </w:instrText>
                            </w:r>
                            <w:r w:rsidRPr="009E062F">
                              <w:rPr>
                                <w:rFonts w:eastAsia="Times New Roman" w:cs="Times New Roman"/>
                                <w:color w:val="242852" w:themeColor="text2"/>
                                <w:sz w:val="18"/>
                                <w:szCs w:val="18"/>
                              </w:rPr>
                              <w:fldChar w:fldCharType="separate"/>
                            </w:r>
                            <w:r w:rsidRPr="009E062F">
                              <w:rPr>
                                <w:rFonts w:eastAsia="Times New Roman" w:cs="Arial"/>
                                <w:color w:val="242852" w:themeColor="text2"/>
                                <w:sz w:val="18"/>
                                <w:szCs w:val="18"/>
                                <w:u w:val="single"/>
                              </w:rPr>
                              <w:t>meetup.com</w:t>
                            </w:r>
                            <w:r w:rsidRPr="009E062F">
                              <w:rPr>
                                <w:rFonts w:eastAsia="Times New Roman" w:cs="Times New Roman"/>
                                <w:color w:val="242852" w:themeColor="text2"/>
                                <w:sz w:val="18"/>
                                <w:szCs w:val="18"/>
                              </w:rPr>
                              <w:fldChar w:fldCharType="end"/>
                            </w:r>
                            <w:r w:rsidRPr="009E062F">
                              <w:rPr>
                                <w:rFonts w:eastAsia="Times New Roman" w:cs="Arial"/>
                                <w:color w:val="242852" w:themeColor="text2"/>
                                <w:sz w:val="18"/>
                                <w:szCs w:val="18"/>
                                <w:shd w:val="clear" w:color="auto" w:fill="FFFFFF"/>
                              </w:rPr>
                              <w:t xml:space="preserve">. We are holding these sessions because we have been moved by the strength of the Black Lives Matter movement and corresponding protests. We want to better understand what is happening in our own city and recognize our responsibility to take action to help address systemic racial inequity. The specific goals of these listening sessions are twofold: First, we encourage honest discussions about the racial prejudices and barriers in our society, which participants have experienced on a personal or communal level. Second, we desire to learn by inviting community members whose work is addressing these issues. In the past, we had the privilege to hear from Chris Allred from the </w:t>
                            </w:r>
                            <w:hyperlink w:anchor="https://www.rmpjc.org" w:history="1">
                              <w:r w:rsidRPr="00DE3180">
                                <w:rPr>
                                  <w:rStyle w:val="Hyperlink"/>
                                  <w:rFonts w:eastAsia="Times New Roman" w:cs="Arial"/>
                                  <w:sz w:val="18"/>
                                  <w:szCs w:val="18"/>
                                  <w:shd w:val="clear" w:color="auto" w:fill="FFFFFF"/>
                                </w:rPr>
                                <w:t>Rocky Mountain Peace and Justice Center</w:t>
                              </w:r>
                            </w:hyperlink>
                            <w:r w:rsidRPr="009E062F">
                              <w:rPr>
                                <w:rFonts w:eastAsia="Times New Roman" w:cs="Arial"/>
                                <w:color w:val="242852" w:themeColor="text2"/>
                                <w:sz w:val="18"/>
                                <w:szCs w:val="18"/>
                                <w:shd w:val="clear" w:color="auto" w:fill="FFFFFF"/>
                              </w:rPr>
                              <w:t xml:space="preserve"> and from Aimee Kane, Equity Program Manager at the </w:t>
                            </w:r>
                            <w:hyperlink w:anchor="https://bouldercolorado.gov" w:history="1">
                              <w:r w:rsidRPr="00DE3180">
                                <w:rPr>
                                  <w:rStyle w:val="Hyperlink"/>
                                  <w:rFonts w:eastAsia="Times New Roman" w:cs="Arial"/>
                                  <w:sz w:val="18"/>
                                  <w:szCs w:val="18"/>
                                  <w:shd w:val="clear" w:color="auto" w:fill="FFFFFF"/>
                                </w:rPr>
                                <w:t>City of Boulder</w:t>
                              </w:r>
                            </w:hyperlink>
                            <w:r>
                              <w:rPr>
                                <w:rFonts w:eastAsia="Times New Roman" w:cs="Arial"/>
                                <w:color w:val="242852" w:themeColor="text2"/>
                                <w:sz w:val="18"/>
                                <w:szCs w:val="18"/>
                                <w:shd w:val="clear" w:color="auto" w:fill="FFFFFF"/>
                              </w:rPr>
                              <w:t xml:space="preserve"> </w:t>
                            </w:r>
                            <w:r w:rsidRPr="009E062F">
                              <w:rPr>
                                <w:rFonts w:eastAsia="Times New Roman" w:cs="Arial"/>
                                <w:color w:val="242852" w:themeColor="text2"/>
                                <w:sz w:val="18"/>
                                <w:szCs w:val="18"/>
                                <w:shd w:val="clear" w:color="auto" w:fill="FFFFFF"/>
                              </w:rPr>
                              <w:t>These listening sessions have been a great opportunity for our community to grow together and mobilize to fight for equitable policies and actions at home. </w:t>
                            </w:r>
                          </w:p>
                          <w:p w14:paraId="48996B94" w14:textId="769C3030" w:rsidR="003C237E" w:rsidRPr="009E062F" w:rsidRDefault="003C237E" w:rsidP="009E062F">
                            <w:pPr>
                              <w:spacing w:line="360" w:lineRule="auto"/>
                              <w:rPr>
                                <w:color w:val="242852" w:themeColor="text2"/>
                                <w:sz w:val="18"/>
                                <w:szCs w:val="18"/>
                              </w:rPr>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7" type="#_x0000_t202" style="position:absolute;margin-left:46.8pt;margin-top:352.8pt;width:161pt;height:207.2pt;z-index:251666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" mv:complextextbox="1" filled="f" stroked="f">
                <v:textbox style="mso-next-textbox:#Text Box 135" inset=",7.2pt,,0">
                  <w:txbxContent>
                    <w:p w14:paraId="15ED8110" w14:textId="464C09FA" w:rsidR="003C237E" w:rsidRPr="009E062F" w:rsidRDefault="003C237E" w:rsidP="009E062F">
                      <w:pPr>
                        <w:spacing w:after="0" w:line="360" w:lineRule="auto"/>
                        <w:rPr>
                          <w:rFonts w:eastAsia="Times New Roman" w:cs="Times New Roman"/>
                          <w:color w:val="242852" w:themeColor="text2"/>
                          <w:sz w:val="18"/>
                          <w:szCs w:val="18"/>
                        </w:rPr>
                      </w:pPr>
                      <w:r w:rsidRPr="009E062F">
                        <w:rPr>
                          <w:rFonts w:eastAsia="Times New Roman" w:cs="Arial"/>
                          <w:color w:val="242852" w:themeColor="text2"/>
                          <w:sz w:val="18"/>
                          <w:szCs w:val="18"/>
                          <w:shd w:val="clear" w:color="auto" w:fill="FFFFFF"/>
                        </w:rPr>
                        <w:t>Our Courageous Conversation Series are listening sessions held via Zoom and </w:t>
                      </w:r>
                      <w:r w:rsidRPr="009E062F">
                        <w:rPr>
                          <w:rFonts w:eastAsia="Times New Roman" w:cs="Times New Roman"/>
                          <w:color w:val="242852" w:themeColor="text2"/>
                          <w:sz w:val="18"/>
                          <w:szCs w:val="18"/>
                        </w:rPr>
                        <w:fldChar w:fldCharType="begin"/>
                      </w:r>
                      <w:r w:rsidRPr="009E062F">
                        <w:rPr>
                          <w:rFonts w:eastAsia="Times New Roman" w:cs="Times New Roman"/>
                          <w:color w:val="242852" w:themeColor="text2"/>
                          <w:sz w:val="18"/>
                          <w:szCs w:val="18"/>
                        </w:rPr>
                        <w:instrText xml:space="preserve"> HYPERLINK "http://meetup.com/" \t "_blank" </w:instrText>
                      </w:r>
                      <w:r w:rsidRPr="009E062F">
                        <w:rPr>
                          <w:rFonts w:eastAsia="Times New Roman" w:cs="Times New Roman"/>
                          <w:color w:val="242852" w:themeColor="text2"/>
                          <w:sz w:val="18"/>
                          <w:szCs w:val="18"/>
                        </w:rPr>
                        <w:fldChar w:fldCharType="separate"/>
                      </w:r>
                      <w:r w:rsidRPr="009E062F">
                        <w:rPr>
                          <w:rFonts w:eastAsia="Times New Roman" w:cs="Arial"/>
                          <w:color w:val="242852" w:themeColor="text2"/>
                          <w:sz w:val="18"/>
                          <w:szCs w:val="18"/>
                          <w:u w:val="single"/>
                        </w:rPr>
                        <w:t>meetup.com</w:t>
                      </w:r>
                      <w:r w:rsidRPr="009E062F">
                        <w:rPr>
                          <w:rFonts w:eastAsia="Times New Roman" w:cs="Times New Roman"/>
                          <w:color w:val="242852" w:themeColor="text2"/>
                          <w:sz w:val="18"/>
                          <w:szCs w:val="18"/>
                        </w:rPr>
                        <w:fldChar w:fldCharType="end"/>
                      </w:r>
                      <w:r w:rsidRPr="009E062F">
                        <w:rPr>
                          <w:rFonts w:eastAsia="Times New Roman" w:cs="Arial"/>
                          <w:color w:val="242852" w:themeColor="text2"/>
                          <w:sz w:val="18"/>
                          <w:szCs w:val="18"/>
                          <w:shd w:val="clear" w:color="auto" w:fill="FFFFFF"/>
                        </w:rPr>
                        <w:t xml:space="preserve">. We are holding these sessions because we have been moved by the strength of the Black Lives Matter movement and corresponding protests. We want to better understand what is happening in our own city and recognize our responsibility to take action to help address systemic racial inequity. The specific goals of these listening sessions are twofold: First, we encourage honest discussions about the racial prejudices and barriers in our society, which participants have experienced on a personal or communal level. Second, we desire to learn by inviting community members whose work is addressing these issues. In the past, we had the privilege to hear from Chris Allred from the </w:t>
                      </w:r>
                      <w:hyperlink w:anchor="https://www.rmpjc.org" w:history="1">
                        <w:r w:rsidRPr="00DE3180">
                          <w:rPr>
                            <w:rStyle w:val="Hyperlink"/>
                            <w:rFonts w:eastAsia="Times New Roman" w:cs="Arial"/>
                            <w:sz w:val="18"/>
                            <w:szCs w:val="18"/>
                            <w:shd w:val="clear" w:color="auto" w:fill="FFFFFF"/>
                          </w:rPr>
                          <w:t>Rocky Mountain Peace and Justice Center</w:t>
                        </w:r>
                      </w:hyperlink>
                      <w:r w:rsidRPr="009E062F">
                        <w:rPr>
                          <w:rFonts w:eastAsia="Times New Roman" w:cs="Arial"/>
                          <w:color w:val="242852" w:themeColor="text2"/>
                          <w:sz w:val="18"/>
                          <w:szCs w:val="18"/>
                          <w:shd w:val="clear" w:color="auto" w:fill="FFFFFF"/>
                        </w:rPr>
                        <w:t xml:space="preserve"> and from Aimee Kane, Equity Program Manager at the </w:t>
                      </w:r>
                      <w:hyperlink w:anchor="https://bouldercolorado.gov" w:history="1">
                        <w:r w:rsidRPr="00DE3180">
                          <w:rPr>
                            <w:rStyle w:val="Hyperlink"/>
                            <w:rFonts w:eastAsia="Times New Roman" w:cs="Arial"/>
                            <w:sz w:val="18"/>
                            <w:szCs w:val="18"/>
                            <w:shd w:val="clear" w:color="auto" w:fill="FFFFFF"/>
                          </w:rPr>
                          <w:t>City of Boulder</w:t>
                        </w:r>
                      </w:hyperlink>
                      <w:r>
                        <w:rPr>
                          <w:rFonts w:eastAsia="Times New Roman" w:cs="Arial"/>
                          <w:color w:val="242852" w:themeColor="text2"/>
                          <w:sz w:val="18"/>
                          <w:szCs w:val="18"/>
                          <w:shd w:val="clear" w:color="auto" w:fill="FFFFFF"/>
                        </w:rPr>
                        <w:t xml:space="preserve"> </w:t>
                      </w:r>
                      <w:r w:rsidRPr="009E062F">
                        <w:rPr>
                          <w:rFonts w:eastAsia="Times New Roman" w:cs="Arial"/>
                          <w:color w:val="242852" w:themeColor="text2"/>
                          <w:sz w:val="18"/>
                          <w:szCs w:val="18"/>
                          <w:shd w:val="clear" w:color="auto" w:fill="FFFFFF"/>
                        </w:rPr>
                        <w:t>These listening sessions have been a great opportunity for our community to grow together and mobilize to fight for equitable policies and actions at home. </w:t>
                      </w:r>
                    </w:p>
                    <w:p w14:paraId="48996B94" w14:textId="769C3030" w:rsidR="003C237E" w:rsidRPr="009E062F" w:rsidRDefault="003C237E" w:rsidP="009E062F">
                      <w:pPr>
                        <w:spacing w:line="360" w:lineRule="auto"/>
                        <w:rPr>
                          <w:color w:val="242852" w:themeColor="text2"/>
                          <w:sz w:val="18"/>
                          <w:szCs w:val="18"/>
                        </w:rPr>
                      </w:pPr>
                    </w:p>
                  </w:txbxContent>
                </v:textbox>
                <w10:wrap type="tight" anchorx="page" anchory="page"/>
              </v:shape>
            </w:pict>
          </mc:Fallback>
        </mc:AlternateContent>
      </w:r>
      <w:r w:rsidR="003C237E">
        <w:rPr>
          <w:noProof/>
        </w:rPr>
        <mc:AlternateContent>
          <mc:Choice Requires="wps">
            <w:drawing>
              <wp:anchor distT="0" distB="0" distL="114300" distR="114300" simplePos="0" relativeHeight="251669559" behindDoc="0" locked="0" layoutInCell="1" allowOverlap="1" wp14:anchorId="3FBA2AE2" wp14:editId="6AA19DDD">
                <wp:simplePos x="0" y="0"/>
                <wp:positionH relativeFrom="page">
                  <wp:posOffset>365760</wp:posOffset>
                </wp:positionH>
                <wp:positionV relativeFrom="page">
                  <wp:posOffset>3794760</wp:posOffset>
                </wp:positionV>
                <wp:extent cx="6795135" cy="482600"/>
                <wp:effectExtent l="0" t="0" r="0" b="0"/>
                <wp:wrapTight wrapText="bothSides">
                  <wp:wrapPolygon edited="0">
                    <wp:start x="404" y="0"/>
                    <wp:lineTo x="404" y="20463"/>
                    <wp:lineTo x="21154" y="20463"/>
                    <wp:lineTo x="21154" y="0"/>
                    <wp:lineTo x="404" y="0"/>
                  </wp:wrapPolygon>
                </wp:wrapTight>
                <wp:docPr id="8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572EE2" w14:textId="216017F4" w:rsidR="003C237E" w:rsidRPr="003A5B2D" w:rsidRDefault="003C237E" w:rsidP="009E062F">
                            <w:pPr>
                              <w:pStyle w:val="Subtitle"/>
                            </w:pPr>
                            <w:r>
                              <w:t>Courageous Conversation Series</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8" type="#_x0000_t202" style="position:absolute;margin-left:28.8pt;margin-top:298.8pt;width:535.05pt;height:38pt;z-index:2516695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" filled="f" stroked="f">
                <v:textbox inset="14.4pt,0,14.4pt,0">
                  <w:txbxContent>
                    <w:p w14:paraId="3D572EE2" w14:textId="216017F4" w:rsidR="003C237E" w:rsidRPr="003A5B2D" w:rsidRDefault="003C237E" w:rsidP="009E062F">
                      <w:pPr>
                        <w:pStyle w:val="Subtitle"/>
                      </w:pPr>
                      <w:r>
                        <w:t>Courageous Conversation Series</w:t>
                      </w:r>
                    </w:p>
                  </w:txbxContent>
                </v:textbox>
                <w10:wrap type="tight" anchorx="page" anchory="page"/>
              </v:shape>
            </w:pict>
          </mc:Fallback>
        </mc:AlternateContent>
      </w:r>
      <w:r w:rsidR="003C237E" w:rsidRPr="009E062F">
        <w:rPr>
          <w:noProof/>
        </w:rPr>
        <mc:AlternateContent>
          <mc:Choice Requires="wps">
            <w:drawing>
              <wp:anchor distT="0" distB="0" distL="114300" distR="114300" simplePos="0" relativeHeight="251667511" behindDoc="0" locked="0" layoutInCell="1" allowOverlap="1" wp14:anchorId="0EA64AEF" wp14:editId="5532161A">
                <wp:simplePos x="0" y="0"/>
                <wp:positionH relativeFrom="page">
                  <wp:posOffset>2880360</wp:posOffset>
                </wp:positionH>
                <wp:positionV relativeFrom="page">
                  <wp:posOffset>4480560</wp:posOffset>
                </wp:positionV>
                <wp:extent cx="4542790" cy="2700020"/>
                <wp:effectExtent l="0" t="0" r="0" b="17780"/>
                <wp:wrapTight wrapText="bothSides">
                  <wp:wrapPolygon edited="0">
                    <wp:start x="121" y="203"/>
                    <wp:lineTo x="121" y="21539"/>
                    <wp:lineTo x="21377" y="21539"/>
                    <wp:lineTo x="21377" y="203"/>
                    <wp:lineTo x="121" y="203"/>
                  </wp:wrapPolygon>
                </wp:wrapTight>
                <wp:docPr id="8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270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4" seq="1"/>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9" type="#_x0000_t202" style="position:absolute;margin-left:226.8pt;margin-top:352.8pt;width:357.7pt;height:212.6pt;z-index:251667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" mv:complextextbox="1" filled="f" stroked="f">
                <v:textbox inset=",7.2pt,,0">
                  <w:txbxContent/>
                </v:textbox>
                <w10:wrap type="tight" anchorx="page" anchory="page"/>
              </v:shape>
            </w:pict>
          </mc:Fallback>
        </mc:AlternateContent>
      </w:r>
      <w:r w:rsidR="003F2487">
        <w:rPr>
          <w:noProof/>
        </w:rPr>
        <mc:AlternateContent>
          <mc:Choice Requires="wps">
            <w:drawing>
              <wp:anchor distT="0" distB="0" distL="114300" distR="114300" simplePos="0" relativeHeight="251664439" behindDoc="0" locked="0" layoutInCell="1" allowOverlap="1" wp14:anchorId="60A920FA" wp14:editId="7D86D615">
                <wp:simplePos x="0" y="0"/>
                <wp:positionH relativeFrom="page">
                  <wp:posOffset>365760</wp:posOffset>
                </wp:positionH>
                <wp:positionV relativeFrom="page">
                  <wp:posOffset>508000</wp:posOffset>
                </wp:positionV>
                <wp:extent cx="2047240" cy="3058160"/>
                <wp:effectExtent l="0" t="0" r="0" b="15240"/>
                <wp:wrapTight wrapText="bothSides">
                  <wp:wrapPolygon edited="0">
                    <wp:start x="1340" y="0"/>
                    <wp:lineTo x="1340" y="21528"/>
                    <wp:lineTo x="20099" y="21528"/>
                    <wp:lineTo x="20099" y="0"/>
                    <wp:lineTo x="1340" y="0"/>
                  </wp:wrapPolygon>
                </wp:wrapTight>
                <wp:docPr id="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305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42591A4" w14:textId="46283BA6" w:rsidR="003C237E" w:rsidRPr="003F2487" w:rsidRDefault="003C237E" w:rsidP="00482B8F">
                            <w:pPr>
                              <w:pStyle w:val="BodyText"/>
                              <w:rPr>
                                <w:color w:val="FFFFFF" w:themeColor="background1"/>
                                <w:sz w:val="32"/>
                                <w:szCs w:val="32"/>
                              </w:rPr>
                            </w:pPr>
                            <w:r w:rsidRPr="003F2487">
                              <w:rPr>
                                <w:color w:val="FFFFFF" w:themeColor="background1"/>
                                <w:sz w:val="32"/>
                                <w:szCs w:val="32"/>
                              </w:rPr>
                              <w:t>We are excited to introduce our newly established Equity, Diversity, and Inclusion (EDI) Committee.</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28.8pt;margin-top:40pt;width:161.2pt;height:240.8pt;z-index:2516644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" filled="f" stroked="f">
                <v:textbox inset="14.4pt,0,14.4pt,0">
                  <w:txbxContent>
                    <w:p w14:paraId="342591A4" w14:textId="46283BA6" w:rsidR="003C237E" w:rsidRPr="003F2487" w:rsidRDefault="003C237E" w:rsidP="00482B8F">
                      <w:pPr>
                        <w:pStyle w:val="BodyText"/>
                        <w:rPr>
                          <w:color w:val="FFFFFF" w:themeColor="background1"/>
                          <w:sz w:val="32"/>
                          <w:szCs w:val="32"/>
                        </w:rPr>
                      </w:pPr>
                      <w:r w:rsidRPr="003F2487">
                        <w:rPr>
                          <w:color w:val="FFFFFF" w:themeColor="background1"/>
                          <w:sz w:val="32"/>
                          <w:szCs w:val="32"/>
                        </w:rPr>
                        <w:t>We are excited to introduce our newly established Equity, Diversity, and Inclusion (EDI) Committee.</w:t>
                      </w:r>
                    </w:p>
                  </w:txbxContent>
                </v:textbox>
                <w10:wrap type="tight" anchorx="page" anchory="page"/>
              </v:shape>
            </w:pict>
          </mc:Fallback>
        </mc:AlternateContent>
      </w:r>
      <w:r w:rsidR="003F2487">
        <w:rPr>
          <w:noProof/>
        </w:rPr>
        <mc:AlternateContent>
          <mc:Choice Requires="wps">
            <w:drawing>
              <wp:anchor distT="0" distB="0" distL="114300" distR="114300" simplePos="0" relativeHeight="251658274" behindDoc="0" locked="0" layoutInCell="1" allowOverlap="1" wp14:anchorId="1EEAAAA4" wp14:editId="38CFE063">
                <wp:simplePos x="0" y="0"/>
                <wp:positionH relativeFrom="page">
                  <wp:posOffset>2608580</wp:posOffset>
                </wp:positionH>
                <wp:positionV relativeFrom="page">
                  <wp:posOffset>365760</wp:posOffset>
                </wp:positionV>
                <wp:extent cx="4798060" cy="3200400"/>
                <wp:effectExtent l="0" t="0" r="0" b="0"/>
                <wp:wrapTight wrapText="bothSides">
                  <wp:wrapPolygon edited="0">
                    <wp:start x="114" y="171"/>
                    <wp:lineTo x="114" y="21429"/>
                    <wp:lineTo x="21383" y="21429"/>
                    <wp:lineTo x="21383" y="171"/>
                    <wp:lineTo x="114" y="171"/>
                  </wp:wrapPolygon>
                </wp:wrapTight>
                <wp:docPr id="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06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8087E62" w14:textId="77777777" w:rsidR="003C237E" w:rsidRPr="003F2487" w:rsidRDefault="003C237E" w:rsidP="00482B8F">
                            <w:pPr>
                              <w:pStyle w:val="BodyText"/>
                              <w:rPr>
                                <w:sz w:val="20"/>
                                <w:szCs w:val="20"/>
                              </w:rPr>
                            </w:pPr>
                            <w:r w:rsidRPr="003F2487">
                              <w:rPr>
                                <w:sz w:val="20"/>
                                <w:szCs w:val="20"/>
                              </w:rPr>
                              <w:t>Hereby working to further promote:</w:t>
                            </w:r>
                          </w:p>
                          <w:p w14:paraId="7C9EC5FD" w14:textId="788A4B69" w:rsidR="003C237E" w:rsidRPr="003F2487" w:rsidRDefault="003C237E" w:rsidP="00482B8F">
                            <w:pPr>
                              <w:pStyle w:val="BodyText"/>
                              <w:rPr>
                                <w:sz w:val="20"/>
                                <w:szCs w:val="20"/>
                              </w:rPr>
                            </w:pPr>
                            <w:r w:rsidRPr="003F2487">
                              <w:rPr>
                                <w:sz w:val="20"/>
                                <w:szCs w:val="20"/>
                              </w:rPr>
                              <w:t>EQUITY: We commit to creating more economic equity for historically marginalized groups through the establishment of sustainable community gardens and the promotion of minority owned businesses among other equity building projects.</w:t>
                            </w:r>
                          </w:p>
                          <w:p w14:paraId="14A56D76" w14:textId="23B399D4" w:rsidR="003C237E" w:rsidRPr="003F2487" w:rsidRDefault="003C237E" w:rsidP="00482B8F">
                            <w:pPr>
                              <w:pStyle w:val="BodyText"/>
                              <w:rPr>
                                <w:sz w:val="20"/>
                                <w:szCs w:val="20"/>
                              </w:rPr>
                            </w:pPr>
                            <w:r w:rsidRPr="003F2487">
                              <w:rPr>
                                <w:sz w:val="20"/>
                                <w:szCs w:val="20"/>
                              </w:rPr>
                              <w:t>DIVERSITY: We commit to working with community partners to increase diversity in both the UNA-BC organization and greater Boulder Community.</w:t>
                            </w:r>
                          </w:p>
                          <w:p w14:paraId="7DC60478" w14:textId="42D4C9D7" w:rsidR="003C237E" w:rsidRPr="003F2487" w:rsidRDefault="003C237E" w:rsidP="00482B8F">
                            <w:pPr>
                              <w:pStyle w:val="BodyText"/>
                              <w:rPr>
                                <w:sz w:val="20"/>
                                <w:szCs w:val="20"/>
                              </w:rPr>
                            </w:pPr>
                            <w:r w:rsidRPr="003F2487">
                              <w:rPr>
                                <w:sz w:val="20"/>
                                <w:szCs w:val="20"/>
                              </w:rPr>
                              <w:t>INCLUSION: We commit to increasing cultural awareness through education and outreach in Boulder. This will be done through a series of community events as well as through our Courageous Conversations Series, taking place now.</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1" type="#_x0000_t202" style="position:absolute;margin-left:205.4pt;margin-top:28.8pt;width:377.8pt;height:252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" mv:complextextbox="1" filled="f" stroked="f">
                <v:textbox inset=",7.2pt,,0">
                  <w:txbxContent>
                    <w:p w14:paraId="08087E62" w14:textId="77777777" w:rsidR="003C237E" w:rsidRPr="003F2487" w:rsidRDefault="003C237E" w:rsidP="00482B8F">
                      <w:pPr>
                        <w:pStyle w:val="BodyText"/>
                        <w:rPr>
                          <w:sz w:val="20"/>
                          <w:szCs w:val="20"/>
                        </w:rPr>
                      </w:pPr>
                      <w:r w:rsidRPr="003F2487">
                        <w:rPr>
                          <w:sz w:val="20"/>
                          <w:szCs w:val="20"/>
                        </w:rPr>
                        <w:t>Hereby working to further promote:</w:t>
                      </w:r>
                    </w:p>
                    <w:p w14:paraId="7C9EC5FD" w14:textId="788A4B69" w:rsidR="003C237E" w:rsidRPr="003F2487" w:rsidRDefault="003C237E" w:rsidP="00482B8F">
                      <w:pPr>
                        <w:pStyle w:val="BodyText"/>
                        <w:rPr>
                          <w:sz w:val="20"/>
                          <w:szCs w:val="20"/>
                        </w:rPr>
                      </w:pPr>
                      <w:r w:rsidRPr="003F2487">
                        <w:rPr>
                          <w:sz w:val="20"/>
                          <w:szCs w:val="20"/>
                        </w:rPr>
                        <w:t>EQUITY: We commit to creating more economic equity for historically marginalized groups through the establishment of sustainable community gardens and the promotion of minority owned businesses among other equity building projects.</w:t>
                      </w:r>
                    </w:p>
                    <w:p w14:paraId="14A56D76" w14:textId="23B399D4" w:rsidR="003C237E" w:rsidRPr="003F2487" w:rsidRDefault="003C237E" w:rsidP="00482B8F">
                      <w:pPr>
                        <w:pStyle w:val="BodyText"/>
                        <w:rPr>
                          <w:sz w:val="20"/>
                          <w:szCs w:val="20"/>
                        </w:rPr>
                      </w:pPr>
                      <w:r w:rsidRPr="003F2487">
                        <w:rPr>
                          <w:sz w:val="20"/>
                          <w:szCs w:val="20"/>
                        </w:rPr>
                        <w:t>DIVERSITY: We commit to working with community partners to increase diversity in both the UNA-BC organization and greater Boulder Community.</w:t>
                      </w:r>
                    </w:p>
                    <w:p w14:paraId="7DC60478" w14:textId="42D4C9D7" w:rsidR="003C237E" w:rsidRPr="003F2487" w:rsidRDefault="003C237E" w:rsidP="00482B8F">
                      <w:pPr>
                        <w:pStyle w:val="BodyText"/>
                        <w:rPr>
                          <w:sz w:val="20"/>
                          <w:szCs w:val="20"/>
                        </w:rPr>
                      </w:pPr>
                      <w:r w:rsidRPr="003F2487">
                        <w:rPr>
                          <w:sz w:val="20"/>
                          <w:szCs w:val="20"/>
                        </w:rPr>
                        <w:t>INCLUSION: We commit to increasing cultural awareness through education and outreach in Boulder. This will be done through a series of community events as well as through our Courageous Conversations Series, taking place now.</w:t>
                      </w:r>
                    </w:p>
                  </w:txbxContent>
                </v:textbox>
                <w10:wrap type="tight" anchorx="page" anchory="page"/>
              </v:shape>
            </w:pict>
          </mc:Fallback>
        </mc:AlternateContent>
      </w:r>
      <w:r w:rsidR="003F2487">
        <w:rPr>
          <w:noProof/>
        </w:rPr>
        <mc:AlternateContent>
          <mc:Choice Requires="wps">
            <w:drawing>
              <wp:anchor distT="0" distB="0" distL="114300" distR="114300" simplePos="0" relativeHeight="251662391" behindDoc="0" locked="0" layoutInCell="1" allowOverlap="1" wp14:anchorId="0F86405F" wp14:editId="19DFFA14">
                <wp:simplePos x="0" y="0"/>
                <wp:positionH relativeFrom="page">
                  <wp:posOffset>365760</wp:posOffset>
                </wp:positionH>
                <wp:positionV relativeFrom="page">
                  <wp:posOffset>365760</wp:posOffset>
                </wp:positionV>
                <wp:extent cx="2148840" cy="3200400"/>
                <wp:effectExtent l="0" t="0" r="10160" b="0"/>
                <wp:wrapNone/>
                <wp:docPr id="8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3200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28.8pt;margin-top:28.8pt;width:169.2pt;height:252pt;z-index:251662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" fillcolor="#629dd1 [3204]" stroked="f" strokecolor="#4a7ebb" strokeweight="1.5pt">
                <v:shadow opacity="22938f" mv:blur="38100f" offset="0,2pt"/>
                <v:textbox inset=",7.2pt,,7.2pt"/>
                <w10:wrap anchorx="page" anchory="page"/>
              </v:rect>
            </w:pict>
          </mc:Fallback>
        </mc:AlternateContent>
      </w:r>
    </w:p>
    <w:p w14:paraId="2AEC095B" w14:textId="2CBF29D0" w:rsidR="00C24849" w:rsidRDefault="008E7F28">
      <w:r>
        <w:rPr>
          <w:noProof/>
        </w:rPr>
        <w:lastRenderedPageBreak/>
        <mc:AlternateContent>
          <mc:Choice Requires="wps">
            <w:drawing>
              <wp:anchor distT="0" distB="0" distL="114300" distR="114300" simplePos="0" relativeHeight="251706423" behindDoc="0" locked="0" layoutInCell="1" allowOverlap="1" wp14:anchorId="54E6E51B" wp14:editId="40898903">
                <wp:simplePos x="0" y="0"/>
                <wp:positionH relativeFrom="page">
                  <wp:posOffset>594360</wp:posOffset>
                </wp:positionH>
                <wp:positionV relativeFrom="page">
                  <wp:posOffset>7680960</wp:posOffset>
                </wp:positionV>
                <wp:extent cx="1828800" cy="1600200"/>
                <wp:effectExtent l="0" t="0" r="0" b="0"/>
                <wp:wrapTight wrapText="bothSides">
                  <wp:wrapPolygon edited="0">
                    <wp:start x="1500" y="0"/>
                    <wp:lineTo x="1500" y="21257"/>
                    <wp:lineTo x="19800" y="21257"/>
                    <wp:lineTo x="19800" y="0"/>
                    <wp:lineTo x="1500" y="0"/>
                  </wp:wrapPolygon>
                </wp:wrapTight>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376F3FA" w14:textId="77777777" w:rsidR="008E7F28" w:rsidRPr="00CD4B4E" w:rsidRDefault="008E7F28" w:rsidP="008E7F28">
                            <w:pPr>
                              <w:spacing w:after="0"/>
                              <w:rPr>
                                <w:rFonts w:eastAsia="Times New Roman" w:cs="Arial"/>
                                <w:color w:val="297FD5" w:themeColor="accent2"/>
                                <w:sz w:val="18"/>
                                <w:szCs w:val="18"/>
                              </w:rPr>
                            </w:pPr>
                          </w:p>
                          <w:p w14:paraId="257A7B1D" w14:textId="7A93AD63" w:rsidR="008E7F28" w:rsidRDefault="008E7F28" w:rsidP="008E7F28">
                            <w:pPr>
                              <w:spacing w:after="0" w:line="360" w:lineRule="auto"/>
                              <w:rPr>
                                <w:rFonts w:eastAsia="Times New Roman" w:cs="Arial"/>
                                <w:color w:val="000000" w:themeColor="text1"/>
                                <w:sz w:val="18"/>
                                <w:szCs w:val="18"/>
                                <w:shd w:val="clear" w:color="auto" w:fill="FFFFFF"/>
                              </w:rPr>
                            </w:pPr>
                            <w:r>
                              <w:rPr>
                                <w:rFonts w:eastAsia="Times New Roman" w:cs="Arial"/>
                                <w:color w:val="000000" w:themeColor="text1"/>
                                <w:sz w:val="18"/>
                                <w:szCs w:val="18"/>
                                <w:shd w:val="clear" w:color="auto" w:fill="FFFFFF"/>
                              </w:rPr>
                              <w:t>Images from our UNA-BC Human Rights Award Ceremony, 2019</w:t>
                            </w:r>
                          </w:p>
                          <w:p w14:paraId="16C40F82" w14:textId="056E039E" w:rsidR="008E7F28" w:rsidRPr="003C237E" w:rsidRDefault="008E7F28" w:rsidP="008E7F28">
                            <w:pPr>
                              <w:spacing w:after="0" w:line="360" w:lineRule="auto"/>
                              <w:rPr>
                                <w:rFonts w:eastAsia="Times New Roman" w:cs="Times New Roman"/>
                                <w:color w:val="000000" w:themeColor="text1"/>
                                <w:sz w:val="22"/>
                                <w:szCs w:val="22"/>
                              </w:rPr>
                            </w:pPr>
                            <w:r>
                              <w:rPr>
                                <w:rFonts w:eastAsia="Times New Roman" w:cs="Arial"/>
                                <w:color w:val="000000" w:themeColor="text1"/>
                                <w:sz w:val="18"/>
                                <w:szCs w:val="18"/>
                                <w:shd w:val="clear" w:color="auto" w:fill="FFFFFF"/>
                              </w:rPr>
                              <w:t>Though our celebration will look different this year, we still look forward to celebrating virtually!</w:t>
                            </w:r>
                          </w:p>
                          <w:p w14:paraId="66D1D156" w14:textId="77777777" w:rsidR="008E7F28" w:rsidRPr="00454ABA" w:rsidRDefault="008E7F28" w:rsidP="008E7F28">
                            <w:pPr>
                              <w:spacing w:after="0"/>
                              <w:rPr>
                                <w:rFonts w:asciiTheme="majorHAnsi" w:eastAsia="Times New Roman" w:hAnsiTheme="majorHAnsi" w:cs="Arial"/>
                                <w:color w:val="4A66AC" w:themeColor="accent4"/>
                              </w:rPr>
                            </w:pPr>
                          </w:p>
                          <w:p w14:paraId="1A58CD3A" w14:textId="77777777" w:rsidR="008E7F28" w:rsidRPr="00454ABA" w:rsidRDefault="008E7F28" w:rsidP="008E7F28">
                            <w:pPr>
                              <w:spacing w:after="0"/>
                              <w:rPr>
                                <w:color w:val="4A66AC" w:themeColor="accent4"/>
                              </w:rPr>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46.8pt;margin-top:604.8pt;width:2in;height:126pt;z-index:251706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" mv:complextextbox="1" filled="f" stroked="f">
                <v:textbox inset="14.4pt,0,14.4pt,0">
                  <w:txbxContent>
                    <w:p w14:paraId="2376F3FA" w14:textId="77777777" w:rsidR="008E7F28" w:rsidRPr="00CD4B4E" w:rsidRDefault="008E7F28" w:rsidP="008E7F28">
                      <w:pPr>
                        <w:spacing w:after="0"/>
                        <w:rPr>
                          <w:rFonts w:eastAsia="Times New Roman" w:cs="Arial"/>
                          <w:color w:val="297FD5" w:themeColor="accent2"/>
                          <w:sz w:val="18"/>
                          <w:szCs w:val="18"/>
                        </w:rPr>
                      </w:pPr>
                    </w:p>
                    <w:p w14:paraId="257A7B1D" w14:textId="7A93AD63" w:rsidR="008E7F28" w:rsidRDefault="008E7F28" w:rsidP="008E7F28">
                      <w:pPr>
                        <w:spacing w:after="0" w:line="360" w:lineRule="auto"/>
                        <w:rPr>
                          <w:rFonts w:eastAsia="Times New Roman" w:cs="Arial"/>
                          <w:color w:val="000000" w:themeColor="text1"/>
                          <w:sz w:val="18"/>
                          <w:szCs w:val="18"/>
                          <w:shd w:val="clear" w:color="auto" w:fill="FFFFFF"/>
                        </w:rPr>
                      </w:pPr>
                      <w:r>
                        <w:rPr>
                          <w:rFonts w:eastAsia="Times New Roman" w:cs="Arial"/>
                          <w:color w:val="000000" w:themeColor="text1"/>
                          <w:sz w:val="18"/>
                          <w:szCs w:val="18"/>
                          <w:shd w:val="clear" w:color="auto" w:fill="FFFFFF"/>
                        </w:rPr>
                        <w:t>Images from our UNA-BC Human Rights Award Ceremony, 2019</w:t>
                      </w:r>
                    </w:p>
                    <w:p w14:paraId="16C40F82" w14:textId="056E039E" w:rsidR="008E7F28" w:rsidRPr="003C237E" w:rsidRDefault="008E7F28" w:rsidP="008E7F28">
                      <w:pPr>
                        <w:spacing w:after="0" w:line="360" w:lineRule="auto"/>
                        <w:rPr>
                          <w:rFonts w:eastAsia="Times New Roman" w:cs="Times New Roman"/>
                          <w:color w:val="000000" w:themeColor="text1"/>
                          <w:sz w:val="22"/>
                          <w:szCs w:val="22"/>
                        </w:rPr>
                      </w:pPr>
                      <w:r>
                        <w:rPr>
                          <w:rFonts w:eastAsia="Times New Roman" w:cs="Arial"/>
                          <w:color w:val="000000" w:themeColor="text1"/>
                          <w:sz w:val="18"/>
                          <w:szCs w:val="18"/>
                          <w:shd w:val="clear" w:color="auto" w:fill="FFFFFF"/>
                        </w:rPr>
                        <w:t>Though our celebration will look different this year, we still look forward to celebrating virtually!</w:t>
                      </w:r>
                    </w:p>
                    <w:p w14:paraId="66D1D156" w14:textId="77777777" w:rsidR="008E7F28" w:rsidRPr="00454ABA" w:rsidRDefault="008E7F28" w:rsidP="008E7F28">
                      <w:pPr>
                        <w:spacing w:after="0"/>
                        <w:rPr>
                          <w:rFonts w:asciiTheme="majorHAnsi" w:eastAsia="Times New Roman" w:hAnsiTheme="majorHAnsi" w:cs="Arial"/>
                          <w:color w:val="4A66AC" w:themeColor="accent4"/>
                        </w:rPr>
                      </w:pPr>
                    </w:p>
                    <w:p w14:paraId="1A58CD3A" w14:textId="77777777" w:rsidR="008E7F28" w:rsidRPr="00454ABA" w:rsidRDefault="008E7F28" w:rsidP="008E7F28">
                      <w:pPr>
                        <w:spacing w:after="0"/>
                        <w:rPr>
                          <w:color w:val="4A66AC" w:themeColor="accent4"/>
                        </w:rPr>
                      </w:pPr>
                    </w:p>
                  </w:txbxContent>
                </v:textbox>
                <w10:wrap type="tight" anchorx="page" anchory="page"/>
              </v:shape>
            </w:pict>
          </mc:Fallback>
        </mc:AlternateContent>
      </w:r>
      <w:r>
        <w:rPr>
          <w:noProof/>
        </w:rPr>
        <w:drawing>
          <wp:anchor distT="0" distB="0" distL="118745" distR="118745" simplePos="0" relativeHeight="251704375" behindDoc="0" locked="0" layoutInCell="1" allowOverlap="1" wp14:anchorId="1909512D" wp14:editId="775A1752">
            <wp:simplePos x="0" y="0"/>
            <wp:positionH relativeFrom="page">
              <wp:posOffset>594360</wp:posOffset>
            </wp:positionH>
            <wp:positionV relativeFrom="page">
              <wp:posOffset>6195060</wp:posOffset>
            </wp:positionV>
            <wp:extent cx="1828800" cy="1371600"/>
            <wp:effectExtent l="0" t="0" r="0" b="0"/>
            <wp:wrapTight wrapText="bothSides">
              <wp:wrapPolygon edited="0">
                <wp:start x="0" y="0"/>
                <wp:lineTo x="0" y="21200"/>
                <wp:lineTo x="21300" y="21200"/>
                <wp:lineTo x="21300" y="0"/>
                <wp:lineTo x="0" y="0"/>
              </wp:wrapPolygon>
            </wp:wrapTight>
            <wp:docPr id="7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7166282.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28800"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702327" behindDoc="0" locked="0" layoutInCell="1" allowOverlap="1" wp14:anchorId="0EA91E5E" wp14:editId="563D9FD2">
            <wp:simplePos x="0" y="0"/>
            <wp:positionH relativeFrom="page">
              <wp:posOffset>594360</wp:posOffset>
            </wp:positionH>
            <wp:positionV relativeFrom="page">
              <wp:posOffset>4251960</wp:posOffset>
            </wp:positionV>
            <wp:extent cx="1828800" cy="1600200"/>
            <wp:effectExtent l="0" t="0" r="0" b="0"/>
            <wp:wrapTight wrapText="bothSides">
              <wp:wrapPolygon edited="0">
                <wp:start x="0" y="0"/>
                <wp:lineTo x="0" y="21257"/>
                <wp:lineTo x="21300" y="21257"/>
                <wp:lineTo x="21300" y="0"/>
                <wp:lineTo x="0" y="0"/>
              </wp:wrapPolygon>
            </wp:wrapTight>
            <wp:docPr id="7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7166282.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28800"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237E">
        <w:rPr>
          <w:noProof/>
        </w:rPr>
        <mc:AlternateContent>
          <mc:Choice Requires="wps">
            <w:drawing>
              <wp:anchor distT="0" distB="0" distL="114300" distR="114300" simplePos="0" relativeHeight="251700279" behindDoc="0" locked="0" layoutInCell="1" allowOverlap="1" wp14:anchorId="2BE1BB80" wp14:editId="15291F06">
                <wp:simplePos x="0" y="0"/>
                <wp:positionH relativeFrom="page">
                  <wp:posOffset>2880360</wp:posOffset>
                </wp:positionH>
                <wp:positionV relativeFrom="page">
                  <wp:posOffset>594360</wp:posOffset>
                </wp:positionV>
                <wp:extent cx="4343400" cy="1371600"/>
                <wp:effectExtent l="0" t="0" r="0" b="0"/>
                <wp:wrapTight wrapText="bothSides">
                  <wp:wrapPolygon edited="0">
                    <wp:start x="632" y="0"/>
                    <wp:lineTo x="632" y="21200"/>
                    <wp:lineTo x="20842" y="21200"/>
                    <wp:lineTo x="20842" y="0"/>
                    <wp:lineTo x="632" y="0"/>
                  </wp:wrapPolygon>
                </wp:wrapTight>
                <wp:docPr id="7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AF8E0B" w14:textId="4896671F" w:rsidR="003C237E" w:rsidRDefault="003C237E" w:rsidP="003C237E">
                            <w:pPr>
                              <w:pStyle w:val="BodyText"/>
                              <w:rPr>
                                <w:color w:val="FFFFFF" w:themeColor="background1"/>
                                <w:sz w:val="32"/>
                                <w:szCs w:val="32"/>
                              </w:rPr>
                            </w:pPr>
                            <w:r w:rsidRPr="003F2487">
                              <w:rPr>
                                <w:color w:val="FFFFFF" w:themeColor="background1"/>
                                <w:sz w:val="32"/>
                                <w:szCs w:val="32"/>
                              </w:rPr>
                              <w:t>W</w:t>
                            </w:r>
                            <w:r>
                              <w:rPr>
                                <w:color w:val="FFFFFF" w:themeColor="background1"/>
                                <w:sz w:val="32"/>
                                <w:szCs w:val="32"/>
                              </w:rPr>
                              <w:t>e announce our International Human Rights Award Recipient for 2020:</w:t>
                            </w:r>
                          </w:p>
                          <w:p w14:paraId="6E7CE627" w14:textId="6823133D" w:rsidR="003C237E" w:rsidRPr="003F2487" w:rsidRDefault="003C237E" w:rsidP="003C237E">
                            <w:pPr>
                              <w:pStyle w:val="BodyText"/>
                              <w:rPr>
                                <w:color w:val="FFFFFF" w:themeColor="background1"/>
                                <w:sz w:val="32"/>
                                <w:szCs w:val="32"/>
                              </w:rPr>
                            </w:pPr>
                            <w:r>
                              <w:rPr>
                                <w:color w:val="FFFFFF" w:themeColor="background1"/>
                                <w:sz w:val="32"/>
                                <w:szCs w:val="32"/>
                              </w:rPr>
                              <w:t>Eugenia Brady</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226.8pt;margin-top:46.8pt;width:342pt;height:108pt;z-index:251700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" filled="f" stroked="f">
                <v:textbox inset="14.4pt,0,14.4pt,0">
                  <w:txbxContent>
                    <w:p w14:paraId="67AF8E0B" w14:textId="4896671F" w:rsidR="003C237E" w:rsidRDefault="003C237E" w:rsidP="003C237E">
                      <w:pPr>
                        <w:pStyle w:val="BodyText"/>
                        <w:rPr>
                          <w:color w:val="FFFFFF" w:themeColor="background1"/>
                          <w:sz w:val="32"/>
                          <w:szCs w:val="32"/>
                        </w:rPr>
                      </w:pPr>
                      <w:r w:rsidRPr="003F2487">
                        <w:rPr>
                          <w:color w:val="FFFFFF" w:themeColor="background1"/>
                          <w:sz w:val="32"/>
                          <w:szCs w:val="32"/>
                        </w:rPr>
                        <w:t>W</w:t>
                      </w:r>
                      <w:r>
                        <w:rPr>
                          <w:color w:val="FFFFFF" w:themeColor="background1"/>
                          <w:sz w:val="32"/>
                          <w:szCs w:val="32"/>
                        </w:rPr>
                        <w:t>e announce our International Human Rights Award Recipient for 2020:</w:t>
                      </w:r>
                    </w:p>
                    <w:p w14:paraId="6E7CE627" w14:textId="6823133D" w:rsidR="003C237E" w:rsidRPr="003F2487" w:rsidRDefault="003C237E" w:rsidP="003C237E">
                      <w:pPr>
                        <w:pStyle w:val="BodyText"/>
                        <w:rPr>
                          <w:color w:val="FFFFFF" w:themeColor="background1"/>
                          <w:sz w:val="32"/>
                          <w:szCs w:val="32"/>
                        </w:rPr>
                      </w:pPr>
                      <w:r>
                        <w:rPr>
                          <w:color w:val="FFFFFF" w:themeColor="background1"/>
                          <w:sz w:val="32"/>
                          <w:szCs w:val="32"/>
                        </w:rPr>
                        <w:t>Eugenia Brady</w:t>
                      </w:r>
                    </w:p>
                  </w:txbxContent>
                </v:textbox>
                <w10:wrap type="tight" anchorx="page" anchory="page"/>
              </v:shape>
            </w:pict>
          </mc:Fallback>
        </mc:AlternateContent>
      </w:r>
      <w:r w:rsidR="003C237E" w:rsidRPr="003C237E">
        <w:rPr>
          <w:noProof/>
          <w:sz w:val="18"/>
          <w:szCs w:val="18"/>
        </w:rPr>
        <mc:AlternateContent>
          <mc:Choice Requires="wps">
            <w:drawing>
              <wp:anchor distT="0" distB="0" distL="114300" distR="114300" simplePos="0" relativeHeight="251696183" behindDoc="0" locked="0" layoutInCell="1" allowOverlap="1" wp14:anchorId="531EC714" wp14:editId="6597D396">
                <wp:simplePos x="0" y="0"/>
                <wp:positionH relativeFrom="page">
                  <wp:posOffset>2880360</wp:posOffset>
                </wp:positionH>
                <wp:positionV relativeFrom="page">
                  <wp:posOffset>2194560</wp:posOffset>
                </wp:positionV>
                <wp:extent cx="4343400" cy="7086600"/>
                <wp:effectExtent l="0" t="0" r="0" b="0"/>
                <wp:wrapTight wrapText="bothSides">
                  <wp:wrapPolygon edited="0">
                    <wp:start x="126" y="77"/>
                    <wp:lineTo x="126" y="21523"/>
                    <wp:lineTo x="21347" y="21523"/>
                    <wp:lineTo x="21347" y="77"/>
                    <wp:lineTo x="126" y="77"/>
                  </wp:wrapPolygon>
                </wp:wrapTight>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33C80EB" w14:textId="7DCBDAAE" w:rsidR="003C237E" w:rsidRPr="003C237E" w:rsidRDefault="003C237E" w:rsidP="003C237E">
                            <w:pPr>
                              <w:spacing w:after="0" w:line="360" w:lineRule="auto"/>
                              <w:rPr>
                                <w:rFonts w:eastAsia="Times New Roman" w:cs="Arial"/>
                                <w:color w:val="222222"/>
                                <w:sz w:val="18"/>
                                <w:szCs w:val="18"/>
                              </w:rPr>
                            </w:pPr>
                            <w:r>
                              <w:rPr>
                                <w:rFonts w:eastAsia="Times New Roman" w:cs="Arial"/>
                                <w:color w:val="222222"/>
                                <w:sz w:val="18"/>
                                <w:szCs w:val="18"/>
                              </w:rPr>
                              <w:t xml:space="preserve">Eugenia Brady is </w:t>
                            </w:r>
                            <w:r w:rsidRPr="003C237E">
                              <w:rPr>
                                <w:rFonts w:eastAsia="Times New Roman" w:cs="Arial"/>
                                <w:color w:val="222222"/>
                                <w:sz w:val="18"/>
                                <w:szCs w:val="18"/>
                              </w:rPr>
                              <w:t xml:space="preserve">a single mother of indigenous Latino Background who has </w:t>
                            </w:r>
                            <w:r>
                              <w:rPr>
                                <w:rFonts w:eastAsia="Times New Roman" w:cs="Arial"/>
                                <w:color w:val="222222"/>
                                <w:sz w:val="18"/>
                                <w:szCs w:val="18"/>
                              </w:rPr>
                              <w:t xml:space="preserve">been working as an interpreter </w:t>
                            </w:r>
                            <w:r w:rsidRPr="003C237E">
                              <w:rPr>
                                <w:rFonts w:eastAsia="Times New Roman" w:cs="Arial"/>
                                <w:color w:val="222222"/>
                                <w:sz w:val="18"/>
                                <w:szCs w:val="18"/>
                              </w:rPr>
                              <w:t>with the school district and became a patent advocate for children with special needs on a local and state level, advancing local (BVSD policies) and state legislation in favor for special needs children and their families. She created workshops about diversity, e</w:t>
                            </w:r>
                            <w:r>
                              <w:rPr>
                                <w:rFonts w:eastAsia="Times New Roman" w:cs="Arial"/>
                                <w:color w:val="222222"/>
                                <w:sz w:val="18"/>
                                <w:szCs w:val="18"/>
                              </w:rPr>
                              <w:t xml:space="preserve">quity and inclusion as well as </w:t>
                            </w:r>
                            <w:r w:rsidRPr="003C237E">
                              <w:rPr>
                                <w:rFonts w:eastAsia="Times New Roman" w:cs="Arial"/>
                                <w:color w:val="222222"/>
                                <w:sz w:val="18"/>
                                <w:szCs w:val="18"/>
                              </w:rPr>
                              <w:t>leading BVSD programming for social- Emotional services for stude</w:t>
                            </w:r>
                            <w:r>
                              <w:rPr>
                                <w:rFonts w:eastAsia="Times New Roman" w:cs="Arial"/>
                                <w:color w:val="222222"/>
                                <w:sz w:val="18"/>
                                <w:szCs w:val="18"/>
                              </w:rPr>
                              <w:t xml:space="preserve">nts and families, </w:t>
                            </w:r>
                            <w:r w:rsidRPr="003C237E">
                              <w:rPr>
                                <w:rFonts w:eastAsia="Times New Roman" w:cs="Arial"/>
                                <w:color w:val="222222"/>
                                <w:sz w:val="18"/>
                                <w:szCs w:val="18"/>
                              </w:rPr>
                              <w:t>and with personal time as a mother of three with a child with special needs (high functioning Autism). Finally, she suffered a medical malpractice so her leg needed to be amputated, the school district lo</w:t>
                            </w:r>
                            <w:r>
                              <w:rPr>
                                <w:rFonts w:eastAsia="Times New Roman" w:cs="Arial"/>
                                <w:color w:val="222222"/>
                                <w:sz w:val="18"/>
                                <w:szCs w:val="18"/>
                              </w:rPr>
                              <w:t xml:space="preserve">wered her work </w:t>
                            </w:r>
                            <w:r w:rsidRPr="003C237E">
                              <w:rPr>
                                <w:rFonts w:eastAsia="Times New Roman" w:cs="Arial"/>
                                <w:color w:val="222222"/>
                                <w:sz w:val="18"/>
                                <w:szCs w:val="18"/>
                              </w:rPr>
                              <w:t>hours and she ended up without medical insurance. In her struggle to adopt to the new challenge of being physically handicapped and less mobile, she taught herself to continue her work online via Facebook live and Instagram live working with students, parents and families, offering virtual instantaneous interpretation for events two years ago. With COVID she became the expert to train teachers and staff of how to engage students, parents and families virtually. </w:t>
                            </w:r>
                          </w:p>
                          <w:p w14:paraId="032A98DB" w14:textId="433A8C17" w:rsidR="003C237E" w:rsidRPr="003C237E" w:rsidRDefault="003C237E" w:rsidP="003C237E">
                            <w:pPr>
                              <w:spacing w:after="0" w:line="360" w:lineRule="auto"/>
                              <w:rPr>
                                <w:rFonts w:eastAsia="Times New Roman" w:cs="Arial"/>
                                <w:color w:val="222222"/>
                                <w:sz w:val="18"/>
                                <w:szCs w:val="18"/>
                              </w:rPr>
                            </w:pPr>
                            <w:r w:rsidRPr="003C237E">
                              <w:rPr>
                                <w:rFonts w:eastAsia="Times New Roman" w:cs="Arial"/>
                                <w:color w:val="222222"/>
                                <w:sz w:val="18"/>
                                <w:szCs w:val="18"/>
                              </w:rPr>
                              <w:t>For me personally, Eugenia Brady is an inspiration and a local her</w:t>
                            </w:r>
                            <w:r>
                              <w:rPr>
                                <w:rFonts w:eastAsia="Times New Roman" w:cs="Arial"/>
                                <w:color w:val="222222"/>
                                <w:sz w:val="18"/>
                                <w:szCs w:val="18"/>
                              </w:rPr>
                              <w:t>o</w:t>
                            </w:r>
                            <w:r w:rsidRPr="003C237E">
                              <w:rPr>
                                <w:rFonts w:eastAsia="Times New Roman" w:cs="Arial"/>
                                <w:color w:val="222222"/>
                                <w:sz w:val="18"/>
                                <w:szCs w:val="18"/>
                              </w:rPr>
                              <w:t xml:space="preserve">. I have worked with Eugenia for almost 20 years </w:t>
                            </w:r>
                            <w:r>
                              <w:rPr>
                                <w:rFonts w:eastAsia="Times New Roman" w:cs="Arial"/>
                                <w:color w:val="222222"/>
                                <w:sz w:val="18"/>
                                <w:szCs w:val="18"/>
                              </w:rPr>
                              <w:t>as a parent (organizing events a</w:t>
                            </w:r>
                            <w:r w:rsidRPr="003C237E">
                              <w:rPr>
                                <w:rFonts w:eastAsia="Times New Roman" w:cs="Arial"/>
                                <w:color w:val="222222"/>
                                <w:sz w:val="18"/>
                                <w:szCs w:val="18"/>
                              </w:rPr>
                              <w:t>nd meetings at bilingual schools and colleague because we were both active with the Parent Engagement Network. </w:t>
                            </w:r>
                          </w:p>
                          <w:p w14:paraId="1436C91A" w14:textId="11908ABD" w:rsidR="003C237E" w:rsidRPr="003C237E" w:rsidRDefault="003C237E" w:rsidP="003C237E">
                            <w:pPr>
                              <w:spacing w:after="0" w:line="360" w:lineRule="auto"/>
                              <w:rPr>
                                <w:rFonts w:eastAsia="Times New Roman" w:cs="Arial"/>
                                <w:color w:val="222222"/>
                                <w:sz w:val="18"/>
                                <w:szCs w:val="18"/>
                              </w:rPr>
                            </w:pPr>
                            <w:r>
                              <w:rPr>
                                <w:rFonts w:eastAsia="Times New Roman" w:cs="Arial"/>
                                <w:color w:val="222222"/>
                                <w:sz w:val="18"/>
                                <w:szCs w:val="18"/>
                              </w:rPr>
                              <w:t>I grew up with a second</w:t>
                            </w:r>
                            <w:r w:rsidRPr="003C237E">
                              <w:rPr>
                                <w:rFonts w:eastAsia="Times New Roman" w:cs="Arial"/>
                                <w:color w:val="222222"/>
                                <w:sz w:val="18"/>
                                <w:szCs w:val="18"/>
                              </w:rPr>
                              <w:t xml:space="preserve"> cousin with </w:t>
                            </w:r>
                            <w:proofErr w:type="gramStart"/>
                            <w:r w:rsidRPr="003C237E">
                              <w:rPr>
                                <w:rFonts w:eastAsia="Times New Roman" w:cs="Arial"/>
                                <w:color w:val="222222"/>
                                <w:sz w:val="18"/>
                                <w:szCs w:val="18"/>
                              </w:rPr>
                              <w:t>down</w:t>
                            </w:r>
                            <w:proofErr w:type="gramEnd"/>
                            <w:r w:rsidRPr="003C237E">
                              <w:rPr>
                                <w:rFonts w:eastAsia="Times New Roman" w:cs="Arial"/>
                                <w:color w:val="222222"/>
                                <w:sz w:val="18"/>
                                <w:szCs w:val="18"/>
                              </w:rPr>
                              <w:t xml:space="preserve"> syndrome and still today work with Spanish speaking parents of children with special needs because I feel that they live at the margins of our society. I have strong feelings about how these children and their families are often overlooked, ignored or disregarded.</w:t>
                            </w:r>
                          </w:p>
                          <w:p w14:paraId="71271FF7" w14:textId="77777777" w:rsidR="003C237E" w:rsidRDefault="003C237E" w:rsidP="00872F80">
                            <w:pPr>
                              <w:pStyle w:val="BodyText"/>
                              <w:rPr>
                                <w:szCs w:val="18"/>
                              </w:rPr>
                            </w:pPr>
                          </w:p>
                          <w:p w14:paraId="0502467D" w14:textId="05DAF40C" w:rsidR="003C237E" w:rsidRDefault="008E7F28" w:rsidP="008E7F28">
                            <w:pPr>
                              <w:pStyle w:val="BodyText"/>
                              <w:spacing w:line="240" w:lineRule="auto"/>
                              <w:rPr>
                                <w:szCs w:val="18"/>
                              </w:rPr>
                            </w:pPr>
                            <w:r>
                              <w:rPr>
                                <w:szCs w:val="18"/>
                              </w:rPr>
                              <w:t xml:space="preserve">Written by: </w:t>
                            </w:r>
                            <w:proofErr w:type="spellStart"/>
                            <w:r w:rsidR="003C237E">
                              <w:rPr>
                                <w:szCs w:val="18"/>
                              </w:rPr>
                              <w:t>Zuza</w:t>
                            </w:r>
                            <w:proofErr w:type="spellEnd"/>
                            <w:r w:rsidR="003C237E">
                              <w:rPr>
                                <w:szCs w:val="18"/>
                              </w:rPr>
                              <w:t xml:space="preserve"> </w:t>
                            </w:r>
                            <w:proofErr w:type="spellStart"/>
                            <w:r w:rsidR="003C237E">
                              <w:rPr>
                                <w:szCs w:val="18"/>
                              </w:rPr>
                              <w:t>Bohley</w:t>
                            </w:r>
                            <w:proofErr w:type="spellEnd"/>
                          </w:p>
                          <w:p w14:paraId="59ED2A3D" w14:textId="77777777" w:rsidR="003C237E" w:rsidRDefault="003C237E" w:rsidP="008E7F28">
                            <w:pPr>
                              <w:pStyle w:val="BodyText"/>
                              <w:spacing w:line="240" w:lineRule="auto"/>
                              <w:rPr>
                                <w:szCs w:val="18"/>
                              </w:rPr>
                            </w:pPr>
                            <w:r>
                              <w:rPr>
                                <w:szCs w:val="18"/>
                              </w:rPr>
                              <w:t xml:space="preserve">UNA-BC Vice President </w:t>
                            </w:r>
                          </w:p>
                          <w:p w14:paraId="25095175" w14:textId="7A7A3D4C" w:rsidR="003C237E" w:rsidRDefault="003C237E" w:rsidP="008E7F28">
                            <w:pPr>
                              <w:pStyle w:val="BodyText"/>
                              <w:spacing w:line="240" w:lineRule="auto"/>
                              <w:rPr>
                                <w:szCs w:val="18"/>
                              </w:rPr>
                            </w:pPr>
                            <w:proofErr w:type="gramStart"/>
                            <w:r>
                              <w:rPr>
                                <w:szCs w:val="18"/>
                              </w:rPr>
                              <w:t>and</w:t>
                            </w:r>
                            <w:proofErr w:type="gramEnd"/>
                            <w:r>
                              <w:rPr>
                                <w:szCs w:val="18"/>
                              </w:rPr>
                              <w:t xml:space="preserve"> </w:t>
                            </w:r>
                          </w:p>
                          <w:p w14:paraId="74AA160D" w14:textId="7186C2D4" w:rsidR="003C237E" w:rsidRPr="003C237E" w:rsidRDefault="003C237E" w:rsidP="008E7F28">
                            <w:pPr>
                              <w:pStyle w:val="BodyText"/>
                              <w:spacing w:line="240" w:lineRule="auto"/>
                              <w:rPr>
                                <w:szCs w:val="18"/>
                              </w:rPr>
                            </w:pPr>
                            <w:r>
                              <w:rPr>
                                <w:szCs w:val="18"/>
                              </w:rPr>
                              <w:t>Chair of the International Human Rights Award Committee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226.8pt;margin-top:172.8pt;width:342pt;height:558pt;z-index:251696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" mv:complextextbox="1" filled="f" stroked="f">
                <v:textbox inset=",7.2pt,,0">
                  <w:txbxContent>
                    <w:p w14:paraId="433C80EB" w14:textId="7DCBDAAE" w:rsidR="003C237E" w:rsidRPr="003C237E" w:rsidRDefault="003C237E" w:rsidP="003C237E">
                      <w:pPr>
                        <w:spacing w:after="0" w:line="360" w:lineRule="auto"/>
                        <w:rPr>
                          <w:rFonts w:eastAsia="Times New Roman" w:cs="Arial"/>
                          <w:color w:val="222222"/>
                          <w:sz w:val="18"/>
                          <w:szCs w:val="18"/>
                        </w:rPr>
                      </w:pPr>
                      <w:r>
                        <w:rPr>
                          <w:rFonts w:eastAsia="Times New Roman" w:cs="Arial"/>
                          <w:color w:val="222222"/>
                          <w:sz w:val="18"/>
                          <w:szCs w:val="18"/>
                        </w:rPr>
                        <w:t xml:space="preserve">Eugenia Brady is </w:t>
                      </w:r>
                      <w:r w:rsidRPr="003C237E">
                        <w:rPr>
                          <w:rFonts w:eastAsia="Times New Roman" w:cs="Arial"/>
                          <w:color w:val="222222"/>
                          <w:sz w:val="18"/>
                          <w:szCs w:val="18"/>
                        </w:rPr>
                        <w:t xml:space="preserve">a single mother of indigenous Latino Background who has </w:t>
                      </w:r>
                      <w:r>
                        <w:rPr>
                          <w:rFonts w:eastAsia="Times New Roman" w:cs="Arial"/>
                          <w:color w:val="222222"/>
                          <w:sz w:val="18"/>
                          <w:szCs w:val="18"/>
                        </w:rPr>
                        <w:t xml:space="preserve">been working as an interpreter </w:t>
                      </w:r>
                      <w:r w:rsidRPr="003C237E">
                        <w:rPr>
                          <w:rFonts w:eastAsia="Times New Roman" w:cs="Arial"/>
                          <w:color w:val="222222"/>
                          <w:sz w:val="18"/>
                          <w:szCs w:val="18"/>
                        </w:rPr>
                        <w:t>with the school district and became a patent advocate for children with special needs on a local and state level, advancing local (BVSD policies) and state legislation in favor for special needs children and their families. She created workshops about diversity, e</w:t>
                      </w:r>
                      <w:r>
                        <w:rPr>
                          <w:rFonts w:eastAsia="Times New Roman" w:cs="Arial"/>
                          <w:color w:val="222222"/>
                          <w:sz w:val="18"/>
                          <w:szCs w:val="18"/>
                        </w:rPr>
                        <w:t xml:space="preserve">quity and inclusion as well as </w:t>
                      </w:r>
                      <w:r w:rsidRPr="003C237E">
                        <w:rPr>
                          <w:rFonts w:eastAsia="Times New Roman" w:cs="Arial"/>
                          <w:color w:val="222222"/>
                          <w:sz w:val="18"/>
                          <w:szCs w:val="18"/>
                        </w:rPr>
                        <w:t>leading BVSD programming for social- Emotional services for stude</w:t>
                      </w:r>
                      <w:r>
                        <w:rPr>
                          <w:rFonts w:eastAsia="Times New Roman" w:cs="Arial"/>
                          <w:color w:val="222222"/>
                          <w:sz w:val="18"/>
                          <w:szCs w:val="18"/>
                        </w:rPr>
                        <w:t xml:space="preserve">nts and families, </w:t>
                      </w:r>
                      <w:r w:rsidRPr="003C237E">
                        <w:rPr>
                          <w:rFonts w:eastAsia="Times New Roman" w:cs="Arial"/>
                          <w:color w:val="222222"/>
                          <w:sz w:val="18"/>
                          <w:szCs w:val="18"/>
                        </w:rPr>
                        <w:t>and with personal time as a mother of three with a child with special needs (high functioning Autism). Finally, she suffered a medical malpractice so her leg needed to be amputated, the school district lo</w:t>
                      </w:r>
                      <w:r>
                        <w:rPr>
                          <w:rFonts w:eastAsia="Times New Roman" w:cs="Arial"/>
                          <w:color w:val="222222"/>
                          <w:sz w:val="18"/>
                          <w:szCs w:val="18"/>
                        </w:rPr>
                        <w:t xml:space="preserve">wered her work </w:t>
                      </w:r>
                      <w:r w:rsidRPr="003C237E">
                        <w:rPr>
                          <w:rFonts w:eastAsia="Times New Roman" w:cs="Arial"/>
                          <w:color w:val="222222"/>
                          <w:sz w:val="18"/>
                          <w:szCs w:val="18"/>
                        </w:rPr>
                        <w:t>hours and she ended up without medical insurance. In her struggle to adopt to the new challenge of being physically handicapped and less mobile, she taught herself to continue her work online via Facebook live and Instagram live working with students, parents and families, offering virtual instantaneous interpretation for events two years ago. With COVID she became the expert to train teachers and staff of how to engage students, parents and families virtually. </w:t>
                      </w:r>
                    </w:p>
                    <w:p w14:paraId="032A98DB" w14:textId="433A8C17" w:rsidR="003C237E" w:rsidRPr="003C237E" w:rsidRDefault="003C237E" w:rsidP="003C237E">
                      <w:pPr>
                        <w:spacing w:after="0" w:line="360" w:lineRule="auto"/>
                        <w:rPr>
                          <w:rFonts w:eastAsia="Times New Roman" w:cs="Arial"/>
                          <w:color w:val="222222"/>
                          <w:sz w:val="18"/>
                          <w:szCs w:val="18"/>
                        </w:rPr>
                      </w:pPr>
                      <w:r w:rsidRPr="003C237E">
                        <w:rPr>
                          <w:rFonts w:eastAsia="Times New Roman" w:cs="Arial"/>
                          <w:color w:val="222222"/>
                          <w:sz w:val="18"/>
                          <w:szCs w:val="18"/>
                        </w:rPr>
                        <w:t>For me personally, Eugenia Brady is an inspiration and a local her</w:t>
                      </w:r>
                      <w:r>
                        <w:rPr>
                          <w:rFonts w:eastAsia="Times New Roman" w:cs="Arial"/>
                          <w:color w:val="222222"/>
                          <w:sz w:val="18"/>
                          <w:szCs w:val="18"/>
                        </w:rPr>
                        <w:t>o</w:t>
                      </w:r>
                      <w:r w:rsidRPr="003C237E">
                        <w:rPr>
                          <w:rFonts w:eastAsia="Times New Roman" w:cs="Arial"/>
                          <w:color w:val="222222"/>
                          <w:sz w:val="18"/>
                          <w:szCs w:val="18"/>
                        </w:rPr>
                        <w:t xml:space="preserve">. I have worked with Eugenia for almost 20 years </w:t>
                      </w:r>
                      <w:r>
                        <w:rPr>
                          <w:rFonts w:eastAsia="Times New Roman" w:cs="Arial"/>
                          <w:color w:val="222222"/>
                          <w:sz w:val="18"/>
                          <w:szCs w:val="18"/>
                        </w:rPr>
                        <w:t>as a parent (organizing events a</w:t>
                      </w:r>
                      <w:r w:rsidRPr="003C237E">
                        <w:rPr>
                          <w:rFonts w:eastAsia="Times New Roman" w:cs="Arial"/>
                          <w:color w:val="222222"/>
                          <w:sz w:val="18"/>
                          <w:szCs w:val="18"/>
                        </w:rPr>
                        <w:t>nd meetings at bilingual schools and colleague because we were both active with the Parent Engagement Network. </w:t>
                      </w:r>
                    </w:p>
                    <w:p w14:paraId="1436C91A" w14:textId="11908ABD" w:rsidR="003C237E" w:rsidRPr="003C237E" w:rsidRDefault="003C237E" w:rsidP="003C237E">
                      <w:pPr>
                        <w:spacing w:after="0" w:line="360" w:lineRule="auto"/>
                        <w:rPr>
                          <w:rFonts w:eastAsia="Times New Roman" w:cs="Arial"/>
                          <w:color w:val="222222"/>
                          <w:sz w:val="18"/>
                          <w:szCs w:val="18"/>
                        </w:rPr>
                      </w:pPr>
                      <w:r>
                        <w:rPr>
                          <w:rFonts w:eastAsia="Times New Roman" w:cs="Arial"/>
                          <w:color w:val="222222"/>
                          <w:sz w:val="18"/>
                          <w:szCs w:val="18"/>
                        </w:rPr>
                        <w:t>I grew up with a second</w:t>
                      </w:r>
                      <w:r w:rsidRPr="003C237E">
                        <w:rPr>
                          <w:rFonts w:eastAsia="Times New Roman" w:cs="Arial"/>
                          <w:color w:val="222222"/>
                          <w:sz w:val="18"/>
                          <w:szCs w:val="18"/>
                        </w:rPr>
                        <w:t xml:space="preserve"> cousin with </w:t>
                      </w:r>
                      <w:proofErr w:type="gramStart"/>
                      <w:r w:rsidRPr="003C237E">
                        <w:rPr>
                          <w:rFonts w:eastAsia="Times New Roman" w:cs="Arial"/>
                          <w:color w:val="222222"/>
                          <w:sz w:val="18"/>
                          <w:szCs w:val="18"/>
                        </w:rPr>
                        <w:t>down</w:t>
                      </w:r>
                      <w:proofErr w:type="gramEnd"/>
                      <w:r w:rsidRPr="003C237E">
                        <w:rPr>
                          <w:rFonts w:eastAsia="Times New Roman" w:cs="Arial"/>
                          <w:color w:val="222222"/>
                          <w:sz w:val="18"/>
                          <w:szCs w:val="18"/>
                        </w:rPr>
                        <w:t xml:space="preserve"> syndrome and still today work with Spanish speaking parents of children with special needs because I feel that they live at the margins of our society. I have strong feelings about how these children and their families are often overlooked, ignored or disregarded.</w:t>
                      </w:r>
                    </w:p>
                    <w:p w14:paraId="71271FF7" w14:textId="77777777" w:rsidR="003C237E" w:rsidRDefault="003C237E" w:rsidP="00872F80">
                      <w:pPr>
                        <w:pStyle w:val="BodyText"/>
                        <w:rPr>
                          <w:szCs w:val="18"/>
                        </w:rPr>
                      </w:pPr>
                    </w:p>
                    <w:p w14:paraId="0502467D" w14:textId="05DAF40C" w:rsidR="003C237E" w:rsidRDefault="008E7F28" w:rsidP="008E7F28">
                      <w:pPr>
                        <w:pStyle w:val="BodyText"/>
                        <w:spacing w:line="240" w:lineRule="auto"/>
                        <w:rPr>
                          <w:szCs w:val="18"/>
                        </w:rPr>
                      </w:pPr>
                      <w:r>
                        <w:rPr>
                          <w:szCs w:val="18"/>
                        </w:rPr>
                        <w:t xml:space="preserve">Written by: </w:t>
                      </w:r>
                      <w:proofErr w:type="spellStart"/>
                      <w:r w:rsidR="003C237E">
                        <w:rPr>
                          <w:szCs w:val="18"/>
                        </w:rPr>
                        <w:t>Zuza</w:t>
                      </w:r>
                      <w:proofErr w:type="spellEnd"/>
                      <w:r w:rsidR="003C237E">
                        <w:rPr>
                          <w:szCs w:val="18"/>
                        </w:rPr>
                        <w:t xml:space="preserve"> </w:t>
                      </w:r>
                      <w:proofErr w:type="spellStart"/>
                      <w:r w:rsidR="003C237E">
                        <w:rPr>
                          <w:szCs w:val="18"/>
                        </w:rPr>
                        <w:t>Bohley</w:t>
                      </w:r>
                      <w:proofErr w:type="spellEnd"/>
                    </w:p>
                    <w:p w14:paraId="59ED2A3D" w14:textId="77777777" w:rsidR="003C237E" w:rsidRDefault="003C237E" w:rsidP="008E7F28">
                      <w:pPr>
                        <w:pStyle w:val="BodyText"/>
                        <w:spacing w:line="240" w:lineRule="auto"/>
                        <w:rPr>
                          <w:szCs w:val="18"/>
                        </w:rPr>
                      </w:pPr>
                      <w:r>
                        <w:rPr>
                          <w:szCs w:val="18"/>
                        </w:rPr>
                        <w:t xml:space="preserve">UNA-BC Vice President </w:t>
                      </w:r>
                    </w:p>
                    <w:p w14:paraId="25095175" w14:textId="7A7A3D4C" w:rsidR="003C237E" w:rsidRDefault="003C237E" w:rsidP="008E7F28">
                      <w:pPr>
                        <w:pStyle w:val="BodyText"/>
                        <w:spacing w:line="240" w:lineRule="auto"/>
                        <w:rPr>
                          <w:szCs w:val="18"/>
                        </w:rPr>
                      </w:pPr>
                      <w:proofErr w:type="gramStart"/>
                      <w:r>
                        <w:rPr>
                          <w:szCs w:val="18"/>
                        </w:rPr>
                        <w:t>and</w:t>
                      </w:r>
                      <w:proofErr w:type="gramEnd"/>
                      <w:r>
                        <w:rPr>
                          <w:szCs w:val="18"/>
                        </w:rPr>
                        <w:t xml:space="preserve"> </w:t>
                      </w:r>
                    </w:p>
                    <w:p w14:paraId="74AA160D" w14:textId="7186C2D4" w:rsidR="003C237E" w:rsidRPr="003C237E" w:rsidRDefault="003C237E" w:rsidP="008E7F28">
                      <w:pPr>
                        <w:pStyle w:val="BodyText"/>
                        <w:spacing w:line="240" w:lineRule="auto"/>
                        <w:rPr>
                          <w:szCs w:val="18"/>
                        </w:rPr>
                      </w:pPr>
                      <w:r>
                        <w:rPr>
                          <w:szCs w:val="18"/>
                        </w:rPr>
                        <w:t>Chair of the International Human Rights Award Committee</w:t>
                      </w:r>
                    </w:p>
                  </w:txbxContent>
                </v:textbox>
                <w10:wrap type="tight" anchorx="page" anchory="page"/>
              </v:shape>
            </w:pict>
          </mc:Fallback>
        </mc:AlternateContent>
      </w:r>
      <w:r w:rsidR="003C237E">
        <w:rPr>
          <w:noProof/>
        </w:rPr>
        <mc:AlternateContent>
          <mc:Choice Requires="wps">
            <w:drawing>
              <wp:anchor distT="0" distB="0" distL="114300" distR="114300" simplePos="0" relativeHeight="251698231" behindDoc="0" locked="0" layoutInCell="1" allowOverlap="1" wp14:anchorId="0F29047C" wp14:editId="0C9D1A5B">
                <wp:simplePos x="0" y="0"/>
                <wp:positionH relativeFrom="page">
                  <wp:posOffset>2880360</wp:posOffset>
                </wp:positionH>
                <wp:positionV relativeFrom="page">
                  <wp:posOffset>594360</wp:posOffset>
                </wp:positionV>
                <wp:extent cx="4343400" cy="1600200"/>
                <wp:effectExtent l="0" t="0" r="0" b="0"/>
                <wp:wrapNone/>
                <wp:docPr id="7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600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226.8pt;margin-top:46.8pt;width:342pt;height:126pt;z-index:25169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" fillcolor="#629dd1 [3204]" stroked="f" strokecolor="#4a7ebb" strokeweight="1.5pt">
                <v:shadow opacity="22938f" mv:blur="38100f" offset="0,2pt"/>
                <v:textbox inset=",7.2pt,,7.2pt"/>
                <w10:wrap anchorx="page" anchory="page"/>
              </v:rect>
            </w:pict>
          </mc:Fallback>
        </mc:AlternateContent>
      </w:r>
      <w:r w:rsidR="00872F80">
        <w:rPr>
          <w:noProof/>
        </w:rPr>
        <mc:AlternateContent>
          <mc:Choice Requires="wps">
            <w:drawing>
              <wp:anchor distT="0" distB="0" distL="114300" distR="114300" simplePos="0" relativeHeight="251694135" behindDoc="0" locked="0" layoutInCell="1" allowOverlap="1" wp14:anchorId="5CE666EC" wp14:editId="0208C804">
                <wp:simplePos x="0" y="0"/>
                <wp:positionH relativeFrom="page">
                  <wp:posOffset>594360</wp:posOffset>
                </wp:positionH>
                <wp:positionV relativeFrom="page">
                  <wp:posOffset>594360</wp:posOffset>
                </wp:positionV>
                <wp:extent cx="2286000" cy="3429000"/>
                <wp:effectExtent l="0" t="0" r="0" b="0"/>
                <wp:wrapTight wrapText="bothSides">
                  <wp:wrapPolygon edited="0">
                    <wp:start x="1200" y="0"/>
                    <wp:lineTo x="1200" y="21440"/>
                    <wp:lineTo x="20160" y="21440"/>
                    <wp:lineTo x="20160" y="0"/>
                    <wp:lineTo x="1200" y="0"/>
                  </wp:wrapPolygon>
                </wp:wrapTight>
                <wp:docPr id="2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F257E6" w14:textId="77777777" w:rsidR="003C237E" w:rsidRPr="00872F80" w:rsidRDefault="003C237E" w:rsidP="00872F80">
                            <w:pPr>
                              <w:spacing w:after="0"/>
                              <w:rPr>
                                <w:rFonts w:eastAsia="Times New Roman" w:cs="Arial"/>
                                <w:color w:val="297FD5" w:themeColor="accent2"/>
                                <w:sz w:val="32"/>
                                <w:szCs w:val="32"/>
                              </w:rPr>
                            </w:pPr>
                            <w:r w:rsidRPr="00872F80">
                              <w:rPr>
                                <w:rFonts w:eastAsia="Times New Roman" w:cs="Arial"/>
                                <w:color w:val="297FD5" w:themeColor="accent2"/>
                                <w:sz w:val="32"/>
                                <w:szCs w:val="32"/>
                              </w:rPr>
                              <w:t>UN NEWS AND WORLD EVENTS</w:t>
                            </w:r>
                          </w:p>
                          <w:p w14:paraId="1055CFB9" w14:textId="77777777" w:rsidR="003C237E" w:rsidRPr="00CD4B4E" w:rsidRDefault="003C237E" w:rsidP="00872F80">
                            <w:pPr>
                              <w:spacing w:after="0"/>
                              <w:rPr>
                                <w:rFonts w:eastAsia="Times New Roman" w:cs="Arial"/>
                                <w:color w:val="297FD5" w:themeColor="accent2"/>
                                <w:sz w:val="18"/>
                                <w:szCs w:val="18"/>
                              </w:rPr>
                            </w:pPr>
                          </w:p>
                          <w:p w14:paraId="3922D671" w14:textId="38A3B694" w:rsidR="003C237E" w:rsidRPr="003C237E" w:rsidRDefault="003C237E" w:rsidP="003C237E">
                            <w:pPr>
                              <w:spacing w:after="0" w:line="360" w:lineRule="auto"/>
                              <w:rPr>
                                <w:rFonts w:eastAsia="Times New Roman" w:cs="Times New Roman"/>
                                <w:color w:val="000000" w:themeColor="text1"/>
                                <w:sz w:val="22"/>
                                <w:szCs w:val="22"/>
                              </w:rPr>
                            </w:pPr>
                            <w:r w:rsidRPr="003C237E">
                              <w:rPr>
                                <w:rFonts w:eastAsia="Times New Roman" w:cs="Arial"/>
                                <w:color w:val="000000" w:themeColor="text1"/>
                                <w:sz w:val="18"/>
                                <w:szCs w:val="18"/>
                                <w:shd w:val="clear" w:color="auto" w:fill="FFFFFF"/>
                              </w:rPr>
                              <w:t>For excellent updates and information on the activities of the United Nations, sign up for UN Wire/Smart Brief, a free service sponsored by the UN Foundation. Smart Brief provides brief reports with follow-up references on the UN and these areas: health and development; women and girls; climate and energy; peacekeeping and security; UN news.  Each issue ends with a quote of the day.  To sign up go to UN Wire/Smart Brief and receive via email</w:t>
                            </w:r>
                            <w:r w:rsidRPr="003C237E">
                              <w:rPr>
                                <w:rFonts w:eastAsia="Times New Roman" w:cs="Arial"/>
                                <w:color w:val="000000" w:themeColor="text1"/>
                                <w:sz w:val="22"/>
                                <w:szCs w:val="22"/>
                                <w:shd w:val="clear" w:color="auto" w:fill="FFFFFF"/>
                              </w:rPr>
                              <w:t xml:space="preserve"> </w:t>
                            </w:r>
                            <w:r w:rsidRPr="003C237E">
                              <w:rPr>
                                <w:rFonts w:eastAsia="Times New Roman" w:cs="Arial"/>
                                <w:color w:val="000000" w:themeColor="text1"/>
                                <w:sz w:val="18"/>
                                <w:szCs w:val="18"/>
                                <w:shd w:val="clear" w:color="auto" w:fill="FFFFFF"/>
                              </w:rPr>
                              <w:t>“Summaries of what matters to you, written by expert editors to save you time and keep you prepared.”</w:t>
                            </w:r>
                          </w:p>
                          <w:p w14:paraId="08897642" w14:textId="77777777" w:rsidR="003C237E" w:rsidRPr="00454ABA" w:rsidRDefault="003C237E" w:rsidP="00872F80">
                            <w:pPr>
                              <w:spacing w:after="0"/>
                              <w:rPr>
                                <w:rFonts w:asciiTheme="majorHAnsi" w:eastAsia="Times New Roman" w:hAnsiTheme="majorHAnsi" w:cs="Arial"/>
                                <w:color w:val="4A66AC" w:themeColor="accent4"/>
                              </w:rPr>
                            </w:pPr>
                          </w:p>
                          <w:p w14:paraId="1C8A8736" w14:textId="77777777" w:rsidR="003C237E" w:rsidRPr="00454ABA" w:rsidRDefault="003C237E" w:rsidP="00872F80">
                            <w:pPr>
                              <w:spacing w:after="0"/>
                              <w:rPr>
                                <w:color w:val="4A66AC" w:themeColor="accent4"/>
                              </w:rPr>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46.8pt;margin-top:46.8pt;width:180pt;height:270pt;z-index:251694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" mv:complextextbox="1" filled="f" stroked="f">
                <v:textbox inset="14.4pt,0,14.4pt,0">
                  <w:txbxContent>
                    <w:p w14:paraId="31F257E6" w14:textId="77777777" w:rsidR="003C237E" w:rsidRPr="00872F80" w:rsidRDefault="003C237E" w:rsidP="00872F80">
                      <w:pPr>
                        <w:spacing w:after="0"/>
                        <w:rPr>
                          <w:rFonts w:eastAsia="Times New Roman" w:cs="Arial"/>
                          <w:color w:val="297FD5" w:themeColor="accent2"/>
                          <w:sz w:val="32"/>
                          <w:szCs w:val="32"/>
                        </w:rPr>
                      </w:pPr>
                      <w:r w:rsidRPr="00872F80">
                        <w:rPr>
                          <w:rFonts w:eastAsia="Times New Roman" w:cs="Arial"/>
                          <w:color w:val="297FD5" w:themeColor="accent2"/>
                          <w:sz w:val="32"/>
                          <w:szCs w:val="32"/>
                        </w:rPr>
                        <w:t>UN NEWS AND WORLD EVENTS</w:t>
                      </w:r>
                    </w:p>
                    <w:p w14:paraId="1055CFB9" w14:textId="77777777" w:rsidR="003C237E" w:rsidRPr="00CD4B4E" w:rsidRDefault="003C237E" w:rsidP="00872F80">
                      <w:pPr>
                        <w:spacing w:after="0"/>
                        <w:rPr>
                          <w:rFonts w:eastAsia="Times New Roman" w:cs="Arial"/>
                          <w:color w:val="297FD5" w:themeColor="accent2"/>
                          <w:sz w:val="18"/>
                          <w:szCs w:val="18"/>
                        </w:rPr>
                      </w:pPr>
                    </w:p>
                    <w:p w14:paraId="3922D671" w14:textId="38A3B694" w:rsidR="003C237E" w:rsidRPr="003C237E" w:rsidRDefault="003C237E" w:rsidP="003C237E">
                      <w:pPr>
                        <w:spacing w:after="0" w:line="360" w:lineRule="auto"/>
                        <w:rPr>
                          <w:rFonts w:eastAsia="Times New Roman" w:cs="Times New Roman"/>
                          <w:color w:val="000000" w:themeColor="text1"/>
                          <w:sz w:val="22"/>
                          <w:szCs w:val="22"/>
                        </w:rPr>
                      </w:pPr>
                      <w:r w:rsidRPr="003C237E">
                        <w:rPr>
                          <w:rFonts w:eastAsia="Times New Roman" w:cs="Arial"/>
                          <w:color w:val="000000" w:themeColor="text1"/>
                          <w:sz w:val="18"/>
                          <w:szCs w:val="18"/>
                          <w:shd w:val="clear" w:color="auto" w:fill="FFFFFF"/>
                        </w:rPr>
                        <w:t>For excellent updates and information on the activities of the United Nations, sign up for UN Wire/Smart Brief, a free service sponsored by the UN Foundation. Smart Brief provides brief reports with follow-up references on the UN and these areas: health and development; women and girls; climate and energy; peacekeeping and security; UN news.  Each issue ends with a quote of the day.  To sign up go to UN Wire/Smart Brief and receive via email</w:t>
                      </w:r>
                      <w:r w:rsidRPr="003C237E">
                        <w:rPr>
                          <w:rFonts w:eastAsia="Times New Roman" w:cs="Arial"/>
                          <w:color w:val="000000" w:themeColor="text1"/>
                          <w:sz w:val="22"/>
                          <w:szCs w:val="22"/>
                          <w:shd w:val="clear" w:color="auto" w:fill="FFFFFF"/>
                        </w:rPr>
                        <w:t xml:space="preserve"> </w:t>
                      </w:r>
                      <w:r w:rsidRPr="003C237E">
                        <w:rPr>
                          <w:rFonts w:eastAsia="Times New Roman" w:cs="Arial"/>
                          <w:color w:val="000000" w:themeColor="text1"/>
                          <w:sz w:val="18"/>
                          <w:szCs w:val="18"/>
                          <w:shd w:val="clear" w:color="auto" w:fill="FFFFFF"/>
                        </w:rPr>
                        <w:t>“Summaries of what matters to you, written by expert editors to save you time and keep you prepared.”</w:t>
                      </w:r>
                    </w:p>
                    <w:p w14:paraId="08897642" w14:textId="77777777" w:rsidR="003C237E" w:rsidRPr="00454ABA" w:rsidRDefault="003C237E" w:rsidP="00872F80">
                      <w:pPr>
                        <w:spacing w:after="0"/>
                        <w:rPr>
                          <w:rFonts w:asciiTheme="majorHAnsi" w:eastAsia="Times New Roman" w:hAnsiTheme="majorHAnsi" w:cs="Arial"/>
                          <w:color w:val="4A66AC" w:themeColor="accent4"/>
                        </w:rPr>
                      </w:pPr>
                    </w:p>
                    <w:p w14:paraId="1C8A8736" w14:textId="77777777" w:rsidR="003C237E" w:rsidRPr="00454ABA" w:rsidRDefault="003C237E" w:rsidP="00872F80">
                      <w:pPr>
                        <w:spacing w:after="0"/>
                        <w:rPr>
                          <w:color w:val="4A66AC" w:themeColor="accent4"/>
                        </w:rPr>
                      </w:pPr>
                    </w:p>
                  </w:txbxContent>
                </v:textbox>
                <w10:wrap type="tight" anchorx="page" anchory="page"/>
              </v:shape>
            </w:pict>
          </mc:Fallback>
        </mc:AlternateContent>
      </w:r>
      <w:r w:rsidR="00872F80">
        <w:br w:type="page"/>
      </w:r>
      <w:r w:rsidR="00217DC3">
        <w:rPr>
          <w:noProof/>
        </w:rPr>
        <w:lastRenderedPageBreak/>
        <w:drawing>
          <wp:anchor distT="0" distB="0" distL="118745" distR="118745" simplePos="0" relativeHeight="251658295" behindDoc="0" locked="0" layoutInCell="1" allowOverlap="1" wp14:anchorId="6254BBC1" wp14:editId="25EDE259">
            <wp:simplePos x="0" y="0"/>
            <wp:positionH relativeFrom="page">
              <wp:posOffset>5166360</wp:posOffset>
            </wp:positionH>
            <wp:positionV relativeFrom="page">
              <wp:posOffset>365760</wp:posOffset>
            </wp:positionV>
            <wp:extent cx="1946275" cy="2514600"/>
            <wp:effectExtent l="0" t="0" r="9525" b="0"/>
            <wp:wrapTight wrapText="bothSides">
              <wp:wrapPolygon edited="0">
                <wp:start x="0" y="0"/>
                <wp:lineTo x="0" y="21382"/>
                <wp:lineTo x="21424" y="21382"/>
                <wp:lineTo x="21424" y="0"/>
                <wp:lineTo x="0" y="0"/>
              </wp:wrapPolygon>
            </wp:wrapTight>
            <wp:docPr id="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ll photo download:42-15540443.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46275" cy="251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3052">
        <w:rPr>
          <w:noProof/>
        </w:rPr>
        <mc:AlternateContent>
          <mc:Choice Requires="wps">
            <w:drawing>
              <wp:anchor distT="0" distB="0" distL="114300" distR="114300" simplePos="0" relativeHeight="251658278" behindDoc="0" locked="0" layoutInCell="1" allowOverlap="1" wp14:anchorId="4FC6538A" wp14:editId="32114036">
                <wp:simplePos x="0" y="0"/>
                <wp:positionH relativeFrom="page">
                  <wp:posOffset>594360</wp:posOffset>
                </wp:positionH>
                <wp:positionV relativeFrom="page">
                  <wp:posOffset>8366760</wp:posOffset>
                </wp:positionV>
                <wp:extent cx="4206240" cy="650240"/>
                <wp:effectExtent l="0" t="0" r="0" b="10160"/>
                <wp:wrapTight wrapText="bothSides">
                  <wp:wrapPolygon edited="0">
                    <wp:start x="652" y="0"/>
                    <wp:lineTo x="652" y="21094"/>
                    <wp:lineTo x="20870" y="21094"/>
                    <wp:lineTo x="20870" y="0"/>
                    <wp:lineTo x="652" y="0"/>
                  </wp:wrapPolygon>
                </wp:wrapTight>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A4A0BCE" w14:textId="23C0B97E" w:rsidR="003C237E" w:rsidRDefault="003C237E" w:rsidP="00C24849">
                            <w:pPr>
                              <w:pStyle w:val="BodyText3"/>
                            </w:pPr>
                            <w:r>
                              <w:t>Mass incarceration has distorted the balance of political and social power in the United States and inequitably foreclosed mobility across generations for the most marginalized in society.</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6" type="#_x0000_t202" style="position:absolute;margin-left:46.8pt;margin-top:658.8pt;width:331.2pt;height:5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" mv:complextextbox="1" filled="f" stroked="f">
                <v:textbox inset="14.4pt,0,14.4pt,0">
                  <w:txbxContent>
                    <w:p w14:paraId="7A4A0BCE" w14:textId="23C0B97E" w:rsidR="003C237E" w:rsidRDefault="003C237E" w:rsidP="00C24849">
                      <w:pPr>
                        <w:pStyle w:val="BodyText3"/>
                      </w:pPr>
                      <w:r>
                        <w:t>Mass incarceration has distorted the balance of political and social power in the United States and inequitably foreclosed mobility across generations for the most marginalized in society.</w:t>
                      </w:r>
                    </w:p>
                  </w:txbxContent>
                </v:textbox>
                <w10:wrap type="tight" anchorx="page" anchory="page"/>
              </v:shape>
            </w:pict>
          </mc:Fallback>
        </mc:AlternateContent>
      </w:r>
      <w:r w:rsidR="00594281">
        <w:rPr>
          <w:noProof/>
        </w:rPr>
        <mc:AlternateContent>
          <mc:Choice Requires="wps">
            <w:drawing>
              <wp:anchor distT="0" distB="0" distL="114300" distR="114300" simplePos="0" relativeHeight="251675703" behindDoc="0" locked="0" layoutInCell="1" allowOverlap="1" wp14:anchorId="0D8339B0" wp14:editId="5AD913DC">
                <wp:simplePos x="0" y="0"/>
                <wp:positionH relativeFrom="page">
                  <wp:posOffset>365760</wp:posOffset>
                </wp:positionH>
                <wp:positionV relativeFrom="page">
                  <wp:posOffset>382270</wp:posOffset>
                </wp:positionV>
                <wp:extent cx="4485640" cy="659130"/>
                <wp:effectExtent l="0" t="0" r="0" b="1270"/>
                <wp:wrapTight wrapText="bothSides">
                  <wp:wrapPolygon edited="0">
                    <wp:start x="612" y="0"/>
                    <wp:lineTo x="612" y="20809"/>
                    <wp:lineTo x="20915" y="20809"/>
                    <wp:lineTo x="20915" y="0"/>
                    <wp:lineTo x="612" y="0"/>
                  </wp:wrapPolygon>
                </wp:wrapTight>
                <wp:docPr id="9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8ECB9D" w14:textId="77777777" w:rsidR="003C237E" w:rsidRPr="00454ABA" w:rsidRDefault="003C237E" w:rsidP="00454ABA">
                            <w:pPr>
                              <w:pStyle w:val="Subtitle"/>
                              <w:rPr>
                                <w:sz w:val="28"/>
                                <w:szCs w:val="28"/>
                              </w:rPr>
                            </w:pPr>
                            <w:r w:rsidRPr="00454ABA">
                              <w:rPr>
                                <w:sz w:val="28"/>
                                <w:szCs w:val="28"/>
                              </w:rPr>
                              <w:t>Mass Incarceration and the Inheritance of Inequality Among African Americans</w:t>
                            </w:r>
                          </w:p>
                          <w:p w14:paraId="3CA68B83" w14:textId="60745628" w:rsidR="003C237E" w:rsidRPr="00454ABA" w:rsidRDefault="003C237E" w:rsidP="00454ABA">
                            <w:pPr>
                              <w:pStyle w:val="Subtitle"/>
                              <w:rPr>
                                <w:sz w:val="24"/>
                              </w:rPr>
                            </w:pPr>
                            <w:r w:rsidRPr="00454ABA">
                              <w:rPr>
                                <w:sz w:val="24"/>
                              </w:rPr>
                              <w:t xml:space="preserve">By </w:t>
                            </w:r>
                            <w:proofErr w:type="spellStart"/>
                            <w:r w:rsidRPr="00454ABA">
                              <w:rPr>
                                <w:sz w:val="24"/>
                              </w:rPr>
                              <w:t>Aliya</w:t>
                            </w:r>
                            <w:proofErr w:type="spellEnd"/>
                            <w:r w:rsidRPr="00454ABA">
                              <w:rPr>
                                <w:sz w:val="24"/>
                              </w:rPr>
                              <w:t xml:space="preserve"> </w:t>
                            </w:r>
                            <w:proofErr w:type="spellStart"/>
                            <w:r w:rsidRPr="00454ABA">
                              <w:rPr>
                                <w:sz w:val="24"/>
                              </w:rPr>
                              <w:t>Cowie</w:t>
                            </w:r>
                            <w:proofErr w:type="spellEnd"/>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28.8pt;margin-top:30.1pt;width:353.2pt;height:51.9pt;z-index:251675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" filled="f" stroked="f">
                <v:textbox inset="14.4pt,0,14.4pt,0">
                  <w:txbxContent>
                    <w:p w14:paraId="068ECB9D" w14:textId="77777777" w:rsidR="003C237E" w:rsidRPr="00454ABA" w:rsidRDefault="003C237E" w:rsidP="00454ABA">
                      <w:pPr>
                        <w:pStyle w:val="Subtitle"/>
                        <w:rPr>
                          <w:sz w:val="28"/>
                          <w:szCs w:val="28"/>
                        </w:rPr>
                      </w:pPr>
                      <w:r w:rsidRPr="00454ABA">
                        <w:rPr>
                          <w:sz w:val="28"/>
                          <w:szCs w:val="28"/>
                        </w:rPr>
                        <w:t>Mass Incarceration and the Inheritance of Inequality Among African Americans</w:t>
                      </w:r>
                    </w:p>
                    <w:p w14:paraId="3CA68B83" w14:textId="60745628" w:rsidR="003C237E" w:rsidRPr="00454ABA" w:rsidRDefault="003C237E" w:rsidP="00454ABA">
                      <w:pPr>
                        <w:pStyle w:val="Subtitle"/>
                        <w:rPr>
                          <w:sz w:val="24"/>
                        </w:rPr>
                      </w:pPr>
                      <w:r w:rsidRPr="00454ABA">
                        <w:rPr>
                          <w:sz w:val="24"/>
                        </w:rPr>
                        <w:t xml:space="preserve">By </w:t>
                      </w:r>
                      <w:proofErr w:type="spellStart"/>
                      <w:r w:rsidRPr="00454ABA">
                        <w:rPr>
                          <w:sz w:val="24"/>
                        </w:rPr>
                        <w:t>Aliya</w:t>
                      </w:r>
                      <w:proofErr w:type="spellEnd"/>
                      <w:r w:rsidRPr="00454ABA">
                        <w:rPr>
                          <w:sz w:val="24"/>
                        </w:rPr>
                        <w:t xml:space="preserve"> </w:t>
                      </w:r>
                      <w:proofErr w:type="spellStart"/>
                      <w:r w:rsidRPr="00454ABA">
                        <w:rPr>
                          <w:sz w:val="24"/>
                        </w:rPr>
                        <w:t>Cowie</w:t>
                      </w:r>
                      <w:proofErr w:type="spellEnd"/>
                    </w:p>
                  </w:txbxContent>
                </v:textbox>
                <w10:wrap type="tight" anchorx="page" anchory="page"/>
              </v:shape>
            </w:pict>
          </mc:Fallback>
        </mc:AlternateContent>
      </w:r>
      <w:r w:rsidR="00594281">
        <w:rPr>
          <w:noProof/>
        </w:rPr>
        <mc:AlternateContent>
          <mc:Choice Requires="wps">
            <w:drawing>
              <wp:anchor distT="0" distB="0" distL="114300" distR="114300" simplePos="0" relativeHeight="251673655" behindDoc="0" locked="0" layoutInCell="1" allowOverlap="1" wp14:anchorId="6F8797CF" wp14:editId="54DBBA42">
                <wp:simplePos x="0" y="0"/>
                <wp:positionH relativeFrom="page">
                  <wp:posOffset>4927600</wp:posOffset>
                </wp:positionH>
                <wp:positionV relativeFrom="page">
                  <wp:posOffset>9042400</wp:posOffset>
                </wp:positionV>
                <wp:extent cx="2463800" cy="330200"/>
                <wp:effectExtent l="0" t="0" r="0" b="0"/>
                <wp:wrapTight wrapText="bothSides">
                  <wp:wrapPolygon edited="0">
                    <wp:start x="1113" y="0"/>
                    <wp:lineTo x="1113" y="19938"/>
                    <wp:lineTo x="20264" y="19938"/>
                    <wp:lineTo x="20264" y="0"/>
                    <wp:lineTo x="1113" y="0"/>
                  </wp:wrapPolygon>
                </wp:wrapTight>
                <wp:docPr id="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595127A" w14:textId="77777777" w:rsidR="003C237E" w:rsidRPr="00B95552" w:rsidRDefault="003C237E" w:rsidP="00594281">
                            <w:pPr>
                              <w:pStyle w:val="BodyText"/>
                              <w:rPr>
                                <w:color w:val="629DD1" w:themeColor="accent1"/>
                              </w:rPr>
                            </w:pPr>
                            <w:r w:rsidRPr="00B95552">
                              <w:rPr>
                                <w:color w:val="629DD1" w:themeColor="accent1"/>
                              </w:rPr>
                              <w:t>(continued)</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388pt;margin-top:712pt;width:194pt;height:26pt;z-index:251673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" filled="f" stroked="f">
                <v:stroke o:forcedash="t"/>
                <v:textbox inset="14.4pt,0,14.4pt,0">
                  <w:txbxContent>
                    <w:p w14:paraId="0595127A" w14:textId="77777777" w:rsidR="003C237E" w:rsidRPr="00B95552" w:rsidRDefault="003C237E" w:rsidP="00594281">
                      <w:pPr>
                        <w:pStyle w:val="BodyText"/>
                        <w:rPr>
                          <w:color w:val="629DD1" w:themeColor="accent1"/>
                        </w:rPr>
                      </w:pPr>
                      <w:r w:rsidRPr="00B95552">
                        <w:rPr>
                          <w:color w:val="629DD1" w:themeColor="accent1"/>
                        </w:rPr>
                        <w:t>(continued)</w:t>
                      </w:r>
                    </w:p>
                  </w:txbxContent>
                </v:textbox>
                <w10:wrap type="tight" anchorx="page" anchory="page"/>
              </v:shape>
            </w:pict>
          </mc:Fallback>
        </mc:AlternateContent>
      </w:r>
      <w:r w:rsidR="00594281">
        <w:rPr>
          <w:noProof/>
        </w:rPr>
        <mc:AlternateContent>
          <mc:Choice Requires="wps">
            <w:drawing>
              <wp:anchor distT="0" distB="0" distL="114300" distR="114300" simplePos="0" relativeHeight="251658280" behindDoc="0" locked="0" layoutInCell="1" allowOverlap="1" wp14:anchorId="6B207B5C" wp14:editId="0C855FEE">
                <wp:simplePos x="0" y="0"/>
                <wp:positionH relativeFrom="page">
                  <wp:posOffset>4927600</wp:posOffset>
                </wp:positionH>
                <wp:positionV relativeFrom="page">
                  <wp:posOffset>2995295</wp:posOffset>
                </wp:positionV>
                <wp:extent cx="2463800" cy="5882005"/>
                <wp:effectExtent l="0" t="0" r="0" b="10795"/>
                <wp:wrapTight wrapText="bothSides">
                  <wp:wrapPolygon edited="0">
                    <wp:start x="223" y="93"/>
                    <wp:lineTo x="223" y="21546"/>
                    <wp:lineTo x="21155" y="21546"/>
                    <wp:lineTo x="21155" y="93"/>
                    <wp:lineTo x="223" y="93"/>
                  </wp:wrapPolygon>
                </wp:wrapTight>
                <wp:docPr id="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588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5" seq="1"/>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388pt;margin-top:235.85pt;width:194pt;height:463.15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" mv:complextextbox="1" filled="f" stroked="f">
                <v:textbox inset=",7.2pt,,0">
                  <w:txbxContent/>
                </v:textbox>
                <w10:wrap type="tight" anchorx="page" anchory="page"/>
              </v:shape>
            </w:pict>
          </mc:Fallback>
        </mc:AlternateContent>
      </w:r>
      <w:r w:rsidR="00594281">
        <w:rPr>
          <w:noProof/>
        </w:rPr>
        <mc:AlternateContent>
          <mc:Choice Requires="wps">
            <w:drawing>
              <wp:anchor distT="0" distB="0" distL="114300" distR="114300" simplePos="0" relativeHeight="251658251" behindDoc="0" locked="0" layoutInCell="1" allowOverlap="1" wp14:anchorId="75E99286" wp14:editId="73BDDACA">
                <wp:simplePos x="0" y="0"/>
                <wp:positionH relativeFrom="page">
                  <wp:posOffset>365760</wp:posOffset>
                </wp:positionH>
                <wp:positionV relativeFrom="page">
                  <wp:posOffset>8138160</wp:posOffset>
                </wp:positionV>
                <wp:extent cx="4561840" cy="1234440"/>
                <wp:effectExtent l="0" t="0" r="10160" b="10160"/>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840" cy="1234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8.8pt;margin-top:640.8pt;width:359.2pt;height:97.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" fillcolor="#629dd1 [3204]" stroked="f" strokecolor="#4a7ebb" strokeweight="1.5pt">
                <v:shadow opacity="22938f" mv:blur="38100f" offset="0,2pt"/>
                <v:textbox inset=",7.2pt,,7.2pt"/>
                <w10:wrap anchorx="page" anchory="page"/>
              </v:rect>
            </w:pict>
          </mc:Fallback>
        </mc:AlternateContent>
      </w:r>
      <w:r w:rsidR="00594281">
        <w:rPr>
          <w:noProof/>
        </w:rPr>
        <mc:AlternateContent>
          <mc:Choice Requires="wps">
            <w:drawing>
              <wp:anchor distT="0" distB="0" distL="114300" distR="114300" simplePos="0" relativeHeight="251658279" behindDoc="0" locked="0" layoutInCell="1" allowOverlap="1" wp14:anchorId="48255965" wp14:editId="557F7377">
                <wp:simplePos x="0" y="0"/>
                <wp:positionH relativeFrom="page">
                  <wp:posOffset>365760</wp:posOffset>
                </wp:positionH>
                <wp:positionV relativeFrom="page">
                  <wp:posOffset>1041400</wp:posOffset>
                </wp:positionV>
                <wp:extent cx="4561840" cy="7106920"/>
                <wp:effectExtent l="0" t="0" r="0" b="5080"/>
                <wp:wrapTight wrapText="bothSides">
                  <wp:wrapPolygon edited="0">
                    <wp:start x="120" y="77"/>
                    <wp:lineTo x="120" y="21538"/>
                    <wp:lineTo x="21287" y="21538"/>
                    <wp:lineTo x="21287" y="77"/>
                    <wp:lineTo x="120" y="77"/>
                  </wp:wrapPolygon>
                </wp:wrapTight>
                <wp:docPr id="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710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5">
                        <w:txbxContent>
                          <w:p w14:paraId="0857CAFD" w14:textId="3F84387B" w:rsidR="003C237E" w:rsidRDefault="003C237E" w:rsidP="00594281">
                            <w:pPr>
                              <w:pStyle w:val="BodyText"/>
                            </w:pPr>
                            <w:r>
                              <w:t>The evolution of the United States penal system not only represents a strategic form of racial subjugation aimed at preserving white hegemony, but a federally sanctioned form of mass incarceration and disenfranchisement. The United States simultaneously boasts the world’s largest prison population and the highest rate of income inequality in the developed world. With only 5 percent of the world’s population, the United States is home to more than 25 percent of its prisoners, of which African Americans make up a disproportionate amount. The social inequalities that emerge from the practice of mass incarceration are profound and enduring, responsible for intergenerational disadvantages that foreclose mobility for the most marginalized in society. The failure to ignite solidarity across racial and ethnic divisions at the nation’s inception left a legacy of racial antipathy that has inevitably been responsible for the shift away from the principles of a welfare state and toward the development of a robust criminal justice system.  </w:t>
                            </w:r>
                          </w:p>
                          <w:p w14:paraId="1BA0481A" w14:textId="7D7B49BA" w:rsidR="003C237E" w:rsidRDefault="003C237E" w:rsidP="00594281">
                            <w:pPr>
                              <w:pStyle w:val="BodyText"/>
                            </w:pPr>
                            <w:r>
                              <w:t>African Americans have been by far the greatest victims of a system conceived as a last resort for a host of societal failures. The imprisonment rate for Blacks is currently 4.6 times that for whites, and while this is the lowest disparity ever witnessed in the history of American caging, it is a magnitude that surpasses racial variance for almost every other social indicator. Serving time in state or federal prison has increasingly become a fixture in the lives of young Black men, especially those of low socioeconomic status. Approximately one in five Black men without college degrees will be incarcerated during their lifetime and African American men born since 1960 are more likely to have served time in prison than to possess a four-year degree. The disproportionate rate of Black incarceration not only masks the true devolution of American inequality but ensures that such inequality will increase overtime.</w:t>
                            </w:r>
                          </w:p>
                          <w:p w14:paraId="5C488369" w14:textId="5BF1C1E6" w:rsidR="003C237E" w:rsidRDefault="003C237E" w:rsidP="00594281">
                            <w:pPr>
                              <w:pStyle w:val="BodyText"/>
                            </w:pPr>
                            <w:r>
                              <w:t>The pervasive myth of meritocracy in the United States has done irreparable damage to the economic standing of minority Americans. Survey evidence finds that Americans are significantly more inclined to believe that the poor are lazy while Europeans tend to think that the poor are unfortunate. This rhetoric has been deeply ingrained in American culture by politicians who belabor the moral failings of the poor in an effort to oppose redistributive policies. This damaging notion has deterred the country from implementing redistributive policies and as a result, a study from Georgetown University found that wealth is now a stronger predictor of success than intelligence; in a country where African Americans own approximately one-tenth of the wealth of whites, it is a problem only magnified by racial disparities. Americans are far more likely than they were before the advent of mass incarceration to end up in the economic class in which they were born. The compounded effects of mass incarceration and limited social mobility leave many Black Americans trapped in a self-sustaining cycle of poverty and oppression.</w:t>
                            </w:r>
                          </w:p>
                          <w:p w14:paraId="4B6DF5C0" w14:textId="6CB73F5D" w:rsidR="003C237E" w:rsidRDefault="003C237E" w:rsidP="00594281">
                            <w:pPr>
                              <w:pStyle w:val="BodyText"/>
                            </w:pPr>
                            <w:r>
                              <w:t xml:space="preserve">This begs the question, why have we allowed the development of such a fractured nation? In many respects, the United States is an </w:t>
                            </w:r>
                            <w:proofErr w:type="gramStart"/>
                            <w:r>
                              <w:t>outcast,</w:t>
                            </w:r>
                            <w:proofErr w:type="gramEnd"/>
                            <w:r>
                              <w:t xml:space="preserve"> it lags behind the rest of the industrialized world in virtually every measure of social progress. The answer to this paradox lies in America’s exceptional diversity. Barriers of race and class prevented the United States from building</w:t>
                            </w:r>
                          </w:p>
                          <w:p w14:paraId="5479ABFA" w14:textId="77777777" w:rsidR="003C237E" w:rsidRDefault="003C237E" w:rsidP="00594281">
                            <w:pPr>
                              <w:pStyle w:val="BodyText"/>
                            </w:pPr>
                            <w:proofErr w:type="gramStart"/>
                            <w:r>
                              <w:t>institutions</w:t>
                            </w:r>
                            <w:proofErr w:type="gramEnd"/>
                            <w:r>
                              <w:t xml:space="preserve"> that would safeguard the nation’s vulnerable from the turbulence of socioeconomic</w:t>
                            </w:r>
                          </w:p>
                          <w:p w14:paraId="5AC77EDE" w14:textId="77777777" w:rsidR="003C237E" w:rsidRDefault="003C237E" w:rsidP="00594281">
                            <w:pPr>
                              <w:pStyle w:val="BodyText"/>
                            </w:pPr>
                            <w:proofErr w:type="gramStart"/>
                            <w:r>
                              <w:t>dysfunction</w:t>
                            </w:r>
                            <w:proofErr w:type="gramEnd"/>
                            <w:r>
                              <w:t>, damaging the economic prospects of Black and white Americans alike. However,</w:t>
                            </w:r>
                          </w:p>
                          <w:p w14:paraId="325AFDD0" w14:textId="77777777" w:rsidR="003C237E" w:rsidRDefault="003C237E" w:rsidP="00594281">
                            <w:pPr>
                              <w:pStyle w:val="BodyText"/>
                            </w:pPr>
                            <w:proofErr w:type="gramStart"/>
                            <w:r>
                              <w:t>racial</w:t>
                            </w:r>
                            <w:proofErr w:type="gramEnd"/>
                            <w:r>
                              <w:t xml:space="preserve"> gaps in household wealth demonstrate that the effects of accrued inequality and pervasive</w:t>
                            </w:r>
                          </w:p>
                          <w:p w14:paraId="67C7F55E" w14:textId="77777777" w:rsidR="003C237E" w:rsidRDefault="003C237E" w:rsidP="00594281">
                            <w:pPr>
                              <w:pStyle w:val="BodyText"/>
                            </w:pPr>
                            <w:proofErr w:type="gramStart"/>
                            <w:r>
                              <w:t>disparities</w:t>
                            </w:r>
                            <w:proofErr w:type="gramEnd"/>
                            <w:r>
                              <w:t xml:space="preserve"> in power and opportunity continue to disproportionately affect Black Americans at a</w:t>
                            </w:r>
                          </w:p>
                          <w:p w14:paraId="7D1D0B0F" w14:textId="77777777" w:rsidR="003C237E" w:rsidRDefault="003C237E" w:rsidP="00594281">
                            <w:pPr>
                              <w:pStyle w:val="BodyText"/>
                            </w:pPr>
                            <w:proofErr w:type="gramStart"/>
                            <w:r>
                              <w:t>shocking</w:t>
                            </w:r>
                            <w:proofErr w:type="gramEnd"/>
                            <w:r>
                              <w:t xml:space="preserve"> rate.</w:t>
                            </w:r>
                          </w:p>
                          <w:p w14:paraId="5E3E3E93" w14:textId="77777777" w:rsidR="003C237E" w:rsidRDefault="003C237E" w:rsidP="00594281">
                            <w:pPr>
                              <w:pStyle w:val="BodyText"/>
                            </w:pPr>
                            <w:r>
                              <w:t xml:space="preserve">In sum, the rise of the U.S. </w:t>
                            </w:r>
                            <w:proofErr w:type="spellStart"/>
                            <w:r>
                              <w:t>carceral</w:t>
                            </w:r>
                            <w:proofErr w:type="spellEnd"/>
                            <w:r>
                              <w:t xml:space="preserve"> state in the mid to late twentieth century was a byproduct of</w:t>
                            </w:r>
                          </w:p>
                          <w:p w14:paraId="14F37E9F" w14:textId="77777777" w:rsidR="003C237E" w:rsidRDefault="003C237E" w:rsidP="00594281">
                            <w:pPr>
                              <w:pStyle w:val="BodyText"/>
                            </w:pPr>
                            <w:proofErr w:type="gramStart"/>
                            <w:r>
                              <w:t>politically</w:t>
                            </w:r>
                            <w:proofErr w:type="gramEnd"/>
                            <w:r>
                              <w:t xml:space="preserve"> indoctrinated racism that functioned as a divisive tool to obtain neoliberal policies and</w:t>
                            </w:r>
                          </w:p>
                          <w:p w14:paraId="5C4D5ED8" w14:textId="77777777" w:rsidR="003C237E" w:rsidRDefault="003C237E" w:rsidP="00594281">
                            <w:pPr>
                              <w:pStyle w:val="BodyText"/>
                            </w:pPr>
                            <w:proofErr w:type="gramStart"/>
                            <w:r>
                              <w:t>replaced</w:t>
                            </w:r>
                            <w:proofErr w:type="gramEnd"/>
                            <w:r>
                              <w:t xml:space="preserve"> the programs designed to safeguard against socioeconomic dysfunction with mass</w:t>
                            </w:r>
                          </w:p>
                          <w:p w14:paraId="1F3C7071" w14:textId="77777777" w:rsidR="003C237E" w:rsidRDefault="003C237E" w:rsidP="00594281">
                            <w:pPr>
                              <w:pStyle w:val="BodyText"/>
                            </w:pPr>
                            <w:proofErr w:type="gramStart"/>
                            <w:r>
                              <w:t>incarceration</w:t>
                            </w:r>
                            <w:proofErr w:type="gramEnd"/>
                            <w:r>
                              <w:t>. The development of a profoundly unjust penal system had little to do with</w:t>
                            </w:r>
                          </w:p>
                          <w:p w14:paraId="6CB26F12" w14:textId="77777777" w:rsidR="003C237E" w:rsidRDefault="003C237E" w:rsidP="00594281">
                            <w:pPr>
                              <w:pStyle w:val="BodyText"/>
                            </w:pPr>
                            <w:proofErr w:type="gramStart"/>
                            <w:r>
                              <w:t>rehabilitation</w:t>
                            </w:r>
                            <w:proofErr w:type="gramEnd"/>
                            <w:r>
                              <w:t>, nor did it accomplish much in the way of deterrence. Rather, criminal justice</w:t>
                            </w:r>
                          </w:p>
                          <w:p w14:paraId="145C0572" w14:textId="77777777" w:rsidR="003C237E" w:rsidRDefault="003C237E" w:rsidP="00594281">
                            <w:pPr>
                              <w:pStyle w:val="BodyText"/>
                            </w:pPr>
                            <w:proofErr w:type="gramStart"/>
                            <w:r>
                              <w:t>became</w:t>
                            </w:r>
                            <w:proofErr w:type="gramEnd"/>
                            <w:r>
                              <w:t xml:space="preserve"> a substitute for the welfare state predicated on assumptions about racial inferiority and</w:t>
                            </w:r>
                          </w:p>
                          <w:p w14:paraId="29499C4A" w14:textId="77777777" w:rsidR="003C237E" w:rsidRDefault="003C237E" w:rsidP="00594281">
                            <w:pPr>
                              <w:pStyle w:val="BodyText"/>
                            </w:pPr>
                            <w:proofErr w:type="gramStart"/>
                            <w:r>
                              <w:t>the</w:t>
                            </w:r>
                            <w:proofErr w:type="gramEnd"/>
                            <w:r>
                              <w:t xml:space="preserve"> “pathology” of minority Americans. Mass incarceration has distorted the balance of political</w:t>
                            </w:r>
                          </w:p>
                          <w:p w14:paraId="07FD8D5E" w14:textId="77777777" w:rsidR="003C237E" w:rsidRDefault="003C237E" w:rsidP="00594281">
                            <w:pPr>
                              <w:pStyle w:val="BodyText"/>
                            </w:pPr>
                            <w:proofErr w:type="gramStart"/>
                            <w:r>
                              <w:t>and</w:t>
                            </w:r>
                            <w:proofErr w:type="gramEnd"/>
                            <w:r>
                              <w:t xml:space="preserve"> social power in the United States and inequitably foreclosed mobility across generations for</w:t>
                            </w:r>
                          </w:p>
                          <w:p w14:paraId="2524F165" w14:textId="77777777" w:rsidR="003C237E" w:rsidRDefault="003C237E" w:rsidP="00594281">
                            <w:pPr>
                              <w:pStyle w:val="BodyText"/>
                            </w:pPr>
                            <w:proofErr w:type="gramStart"/>
                            <w:r>
                              <w:t>the</w:t>
                            </w:r>
                            <w:proofErr w:type="gramEnd"/>
                            <w:r>
                              <w:t xml:space="preserve"> most marginalized in society. If it is truly possible for the United States to move past this</w:t>
                            </w:r>
                          </w:p>
                          <w:p w14:paraId="154D638B" w14:textId="77777777" w:rsidR="003C237E" w:rsidRDefault="003C237E" w:rsidP="00594281">
                            <w:pPr>
                              <w:pStyle w:val="BodyText"/>
                            </w:pPr>
                            <w:proofErr w:type="gramStart"/>
                            <w:r>
                              <w:t>dark</w:t>
                            </w:r>
                            <w:proofErr w:type="gramEnd"/>
                            <w:r>
                              <w:t xml:space="preserve"> and enduring chapter in its history, it will require an acknowledgement of the colonial</w:t>
                            </w:r>
                          </w:p>
                          <w:p w14:paraId="54F099A5" w14:textId="77777777" w:rsidR="003C237E" w:rsidRDefault="003C237E" w:rsidP="00594281">
                            <w:pPr>
                              <w:pStyle w:val="BodyText"/>
                            </w:pPr>
                            <w:proofErr w:type="gramStart"/>
                            <w:r>
                              <w:t>origins</w:t>
                            </w:r>
                            <w:proofErr w:type="gramEnd"/>
                            <w:r>
                              <w:t xml:space="preserve"> that have perpetuated inequality and the political rhetoric that has engendered racial</w:t>
                            </w:r>
                          </w:p>
                          <w:p w14:paraId="3BCD8C11" w14:textId="2D433A17" w:rsidR="003C237E" w:rsidRPr="00FA3595" w:rsidRDefault="003C237E" w:rsidP="00594281">
                            <w:pPr>
                              <w:pStyle w:val="BodyText"/>
                            </w:pPr>
                            <w:proofErr w:type="gramStart"/>
                            <w:r>
                              <w:t>mistrust</w:t>
                            </w:r>
                            <w:proofErr w:type="gramEnd"/>
                            <w:r>
                              <w:t>.</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8.8pt;margin-top:82pt;width:359.2pt;height:559.6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" mv:complextextbox="1" filled="f" stroked="f">
                <v:textbox style="mso-next-textbox:#_x0000_s1089" inset=",7.2pt,,0">
                  <w:txbxContent>
                    <w:p w14:paraId="0857CAFD" w14:textId="3F84387B" w:rsidR="003C237E" w:rsidRDefault="003C237E" w:rsidP="00594281">
                      <w:pPr>
                        <w:pStyle w:val="BodyText"/>
                      </w:pPr>
                      <w:r>
                        <w:t>The evolution of the United States penal system not only represents a strategic form of racial subjugation aimed at preserving white hegemony, but a federally sanctioned form of mass incarceration and disenfranchisement. The United States simultaneously boasts the world’s largest prison population and the highest rate of income inequality in the developed world. With only 5 percent of the world’s population, the United States is home to more than 25 percent of its prisoners, of which African Americans make up a disproportionate amount. The social inequalities that emerge from the practice of mass incarceration are profound and enduring, responsible for intergenerational disadvantages that foreclose mobility for the most marginalized in society. The failure to ignite solidarity across racial and ethnic divisions at the nation’s inception left a legacy of racial antipathy that has inevitably been responsible for the shift away from the principles of a welfare state and toward the development of a robust criminal justice system.  </w:t>
                      </w:r>
                    </w:p>
                    <w:p w14:paraId="1BA0481A" w14:textId="7D7B49BA" w:rsidR="003C237E" w:rsidRDefault="003C237E" w:rsidP="00594281">
                      <w:pPr>
                        <w:pStyle w:val="BodyText"/>
                      </w:pPr>
                      <w:r>
                        <w:t>African Americans have been by far the greatest victims of a system conceived as a last resort for a host of societal failures. The imprisonment rate for Blacks is currently 4.6 times that for whites, and while this is the lowest disparity ever witnessed in the history of American caging, it is a magnitude that surpasses racial variance for almost every other social indicator. Serving time in state or federal prison has increasingly become a fixture in the lives of young Black men, especially those of low socioeconomic status. Approximately one in five Black men without college degrees will be incarcerated during their lifetime and African American men born since 1960 are more likely to have served time in prison than to possess a four-year degree. The disproportionate rate of Black incarceration not only masks the true devolution of American inequality but ensures that such inequality will increase overtime.</w:t>
                      </w:r>
                    </w:p>
                    <w:p w14:paraId="5C488369" w14:textId="5BF1C1E6" w:rsidR="003C237E" w:rsidRDefault="003C237E" w:rsidP="00594281">
                      <w:pPr>
                        <w:pStyle w:val="BodyText"/>
                      </w:pPr>
                      <w:r>
                        <w:t>The pervasive myth of meritocracy in the United States has done irreparable damage to the economic standing of minority Americans. Survey evidence finds that Americans are significantly more inclined to believe that the poor are lazy while Europeans tend to think that the poor are unfortunate. This rhetoric has been deeply ingrained in American culture by politicians who belabor the moral failings of the poor in an effort to oppose redistributive policies. This damaging notion has deterred the country from implementing redistributive policies and as a result, a study from Georgetown University found that wealth is now a stronger predictor of success than intelligence; in a country where African Americans own approximately one-tenth of the wealth of whites, it is a problem only magnified by racial disparities. Americans are far more likely than they were before the advent of mass incarceration to end up in the economic class in which they were born. The compounded effects of mass incarceration and limited social mobility leave many Black Americans trapped in a self-sustaining cycle of poverty and oppression.</w:t>
                      </w:r>
                    </w:p>
                    <w:p w14:paraId="4B6DF5C0" w14:textId="6CB73F5D" w:rsidR="003C237E" w:rsidRDefault="003C237E" w:rsidP="00594281">
                      <w:pPr>
                        <w:pStyle w:val="BodyText"/>
                      </w:pPr>
                      <w:r>
                        <w:t xml:space="preserve">This begs the question, why have we allowed the development of such a fractured nation? In many respects, the United States is an </w:t>
                      </w:r>
                      <w:proofErr w:type="gramStart"/>
                      <w:r>
                        <w:t>outcast,</w:t>
                      </w:r>
                      <w:proofErr w:type="gramEnd"/>
                      <w:r>
                        <w:t xml:space="preserve"> it lags behind the rest of the industrialized world in virtually every measure of social progress. The answer to this paradox lies in America’s exceptional diversity. Barriers of race and class prevented the United States from building</w:t>
                      </w:r>
                    </w:p>
                    <w:p w14:paraId="5479ABFA" w14:textId="77777777" w:rsidR="003C237E" w:rsidRDefault="003C237E" w:rsidP="00594281">
                      <w:pPr>
                        <w:pStyle w:val="BodyText"/>
                      </w:pPr>
                      <w:proofErr w:type="gramStart"/>
                      <w:r>
                        <w:t>institutions</w:t>
                      </w:r>
                      <w:proofErr w:type="gramEnd"/>
                      <w:r>
                        <w:t xml:space="preserve"> that would safeguard the nation’s vulnerable from the turbulence of socioeconomic</w:t>
                      </w:r>
                    </w:p>
                    <w:p w14:paraId="5AC77EDE" w14:textId="77777777" w:rsidR="003C237E" w:rsidRDefault="003C237E" w:rsidP="00594281">
                      <w:pPr>
                        <w:pStyle w:val="BodyText"/>
                      </w:pPr>
                      <w:proofErr w:type="gramStart"/>
                      <w:r>
                        <w:t>dysfunction</w:t>
                      </w:r>
                      <w:proofErr w:type="gramEnd"/>
                      <w:r>
                        <w:t>, damaging the economic prospects of Black and white Americans alike. However,</w:t>
                      </w:r>
                    </w:p>
                    <w:p w14:paraId="325AFDD0" w14:textId="77777777" w:rsidR="003C237E" w:rsidRDefault="003C237E" w:rsidP="00594281">
                      <w:pPr>
                        <w:pStyle w:val="BodyText"/>
                      </w:pPr>
                      <w:proofErr w:type="gramStart"/>
                      <w:r>
                        <w:t>racial</w:t>
                      </w:r>
                      <w:proofErr w:type="gramEnd"/>
                      <w:r>
                        <w:t xml:space="preserve"> gaps in household wealth demonstrate that the effects of accrued inequality and pervasive</w:t>
                      </w:r>
                    </w:p>
                    <w:p w14:paraId="67C7F55E" w14:textId="77777777" w:rsidR="003C237E" w:rsidRDefault="003C237E" w:rsidP="00594281">
                      <w:pPr>
                        <w:pStyle w:val="BodyText"/>
                      </w:pPr>
                      <w:proofErr w:type="gramStart"/>
                      <w:r>
                        <w:t>disparities</w:t>
                      </w:r>
                      <w:proofErr w:type="gramEnd"/>
                      <w:r>
                        <w:t xml:space="preserve"> in power and opportunity continue to disproportionately affect Black Americans at a</w:t>
                      </w:r>
                    </w:p>
                    <w:p w14:paraId="7D1D0B0F" w14:textId="77777777" w:rsidR="003C237E" w:rsidRDefault="003C237E" w:rsidP="00594281">
                      <w:pPr>
                        <w:pStyle w:val="BodyText"/>
                      </w:pPr>
                      <w:proofErr w:type="gramStart"/>
                      <w:r>
                        <w:t>shocking</w:t>
                      </w:r>
                      <w:proofErr w:type="gramEnd"/>
                      <w:r>
                        <w:t xml:space="preserve"> rate.</w:t>
                      </w:r>
                    </w:p>
                    <w:p w14:paraId="5E3E3E93" w14:textId="77777777" w:rsidR="003C237E" w:rsidRDefault="003C237E" w:rsidP="00594281">
                      <w:pPr>
                        <w:pStyle w:val="BodyText"/>
                      </w:pPr>
                      <w:r>
                        <w:t xml:space="preserve">In sum, the rise of the U.S. </w:t>
                      </w:r>
                      <w:proofErr w:type="spellStart"/>
                      <w:r>
                        <w:t>carceral</w:t>
                      </w:r>
                      <w:proofErr w:type="spellEnd"/>
                      <w:r>
                        <w:t xml:space="preserve"> state in the mid to late twentieth century was a byproduct of</w:t>
                      </w:r>
                    </w:p>
                    <w:p w14:paraId="14F37E9F" w14:textId="77777777" w:rsidR="003C237E" w:rsidRDefault="003C237E" w:rsidP="00594281">
                      <w:pPr>
                        <w:pStyle w:val="BodyText"/>
                      </w:pPr>
                      <w:proofErr w:type="gramStart"/>
                      <w:r>
                        <w:t>politically</w:t>
                      </w:r>
                      <w:proofErr w:type="gramEnd"/>
                      <w:r>
                        <w:t xml:space="preserve"> indoctrinated racism that functioned as a divisive tool to obtain neoliberal policies and</w:t>
                      </w:r>
                    </w:p>
                    <w:p w14:paraId="5C4D5ED8" w14:textId="77777777" w:rsidR="003C237E" w:rsidRDefault="003C237E" w:rsidP="00594281">
                      <w:pPr>
                        <w:pStyle w:val="BodyText"/>
                      </w:pPr>
                      <w:proofErr w:type="gramStart"/>
                      <w:r>
                        <w:t>replaced</w:t>
                      </w:r>
                      <w:proofErr w:type="gramEnd"/>
                      <w:r>
                        <w:t xml:space="preserve"> the programs designed to safeguard against socioeconomic dysfunction with mass</w:t>
                      </w:r>
                    </w:p>
                    <w:p w14:paraId="1F3C7071" w14:textId="77777777" w:rsidR="003C237E" w:rsidRDefault="003C237E" w:rsidP="00594281">
                      <w:pPr>
                        <w:pStyle w:val="BodyText"/>
                      </w:pPr>
                      <w:proofErr w:type="gramStart"/>
                      <w:r>
                        <w:t>incarceration</w:t>
                      </w:r>
                      <w:proofErr w:type="gramEnd"/>
                      <w:r>
                        <w:t>. The development of a profoundly unjust penal system had little to do with</w:t>
                      </w:r>
                    </w:p>
                    <w:p w14:paraId="6CB26F12" w14:textId="77777777" w:rsidR="003C237E" w:rsidRDefault="003C237E" w:rsidP="00594281">
                      <w:pPr>
                        <w:pStyle w:val="BodyText"/>
                      </w:pPr>
                      <w:proofErr w:type="gramStart"/>
                      <w:r>
                        <w:t>rehabilitation</w:t>
                      </w:r>
                      <w:proofErr w:type="gramEnd"/>
                      <w:r>
                        <w:t>, nor did it accomplish much in the way of deterrence. Rather, criminal justice</w:t>
                      </w:r>
                    </w:p>
                    <w:p w14:paraId="145C0572" w14:textId="77777777" w:rsidR="003C237E" w:rsidRDefault="003C237E" w:rsidP="00594281">
                      <w:pPr>
                        <w:pStyle w:val="BodyText"/>
                      </w:pPr>
                      <w:proofErr w:type="gramStart"/>
                      <w:r>
                        <w:t>became</w:t>
                      </w:r>
                      <w:proofErr w:type="gramEnd"/>
                      <w:r>
                        <w:t xml:space="preserve"> a substitute for the welfare state predicated on assumptions about racial inferiority and</w:t>
                      </w:r>
                    </w:p>
                    <w:p w14:paraId="29499C4A" w14:textId="77777777" w:rsidR="003C237E" w:rsidRDefault="003C237E" w:rsidP="00594281">
                      <w:pPr>
                        <w:pStyle w:val="BodyText"/>
                      </w:pPr>
                      <w:proofErr w:type="gramStart"/>
                      <w:r>
                        <w:t>the</w:t>
                      </w:r>
                      <w:proofErr w:type="gramEnd"/>
                      <w:r>
                        <w:t xml:space="preserve"> “pathology” of minority Americans. Mass incarceration has distorted the balance of political</w:t>
                      </w:r>
                    </w:p>
                    <w:p w14:paraId="07FD8D5E" w14:textId="77777777" w:rsidR="003C237E" w:rsidRDefault="003C237E" w:rsidP="00594281">
                      <w:pPr>
                        <w:pStyle w:val="BodyText"/>
                      </w:pPr>
                      <w:proofErr w:type="gramStart"/>
                      <w:r>
                        <w:t>and</w:t>
                      </w:r>
                      <w:proofErr w:type="gramEnd"/>
                      <w:r>
                        <w:t xml:space="preserve"> social power in the United States and inequitably foreclosed mobility across generations for</w:t>
                      </w:r>
                    </w:p>
                    <w:p w14:paraId="2524F165" w14:textId="77777777" w:rsidR="003C237E" w:rsidRDefault="003C237E" w:rsidP="00594281">
                      <w:pPr>
                        <w:pStyle w:val="BodyText"/>
                      </w:pPr>
                      <w:proofErr w:type="gramStart"/>
                      <w:r>
                        <w:t>the</w:t>
                      </w:r>
                      <w:proofErr w:type="gramEnd"/>
                      <w:r>
                        <w:t xml:space="preserve"> most marginalized in society. If it is truly possible for the United States to move past this</w:t>
                      </w:r>
                    </w:p>
                    <w:p w14:paraId="154D638B" w14:textId="77777777" w:rsidR="003C237E" w:rsidRDefault="003C237E" w:rsidP="00594281">
                      <w:pPr>
                        <w:pStyle w:val="BodyText"/>
                      </w:pPr>
                      <w:proofErr w:type="gramStart"/>
                      <w:r>
                        <w:t>dark</w:t>
                      </w:r>
                      <w:proofErr w:type="gramEnd"/>
                      <w:r>
                        <w:t xml:space="preserve"> and enduring chapter in its history, it will require an acknowledgement of the colonial</w:t>
                      </w:r>
                    </w:p>
                    <w:p w14:paraId="54F099A5" w14:textId="77777777" w:rsidR="003C237E" w:rsidRDefault="003C237E" w:rsidP="00594281">
                      <w:pPr>
                        <w:pStyle w:val="BodyText"/>
                      </w:pPr>
                      <w:proofErr w:type="gramStart"/>
                      <w:r>
                        <w:t>origins</w:t>
                      </w:r>
                      <w:proofErr w:type="gramEnd"/>
                      <w:r>
                        <w:t xml:space="preserve"> that have perpetuated inequality and the political rhetoric that has engendered racial</w:t>
                      </w:r>
                    </w:p>
                    <w:p w14:paraId="3BCD8C11" w14:textId="2D433A17" w:rsidR="003C237E" w:rsidRPr="00FA3595" w:rsidRDefault="003C237E" w:rsidP="00594281">
                      <w:pPr>
                        <w:pStyle w:val="BodyText"/>
                      </w:pPr>
                      <w:proofErr w:type="gramStart"/>
                      <w:r>
                        <w:t>mistrust</w:t>
                      </w:r>
                      <w:proofErr w:type="gramEnd"/>
                      <w:r>
                        <w:t>.</w:t>
                      </w:r>
                    </w:p>
                  </w:txbxContent>
                </v:textbox>
                <w10:wrap type="tight" anchorx="page" anchory="page"/>
              </v:shape>
            </w:pict>
          </mc:Fallback>
        </mc:AlternateContent>
      </w:r>
      <w:bookmarkStart w:id="0" w:name="_LastPageContents"/>
      <w:r w:rsidR="00D414B0">
        <w:t xml:space="preserve"> </w:t>
      </w:r>
      <w:bookmarkEnd w:id="0"/>
      <w:r w:rsidR="00482B8F">
        <w:br w:type="page"/>
      </w:r>
      <w:r>
        <w:rPr>
          <w:noProof/>
        </w:rPr>
        <w:lastRenderedPageBreak/>
        <mc:AlternateContent>
          <mc:Choice Requires="wps">
            <w:drawing>
              <wp:anchor distT="0" distB="0" distL="114300" distR="114300" simplePos="0" relativeHeight="251708471" behindDoc="0" locked="0" layoutInCell="1" allowOverlap="1" wp14:anchorId="65ABC995" wp14:editId="157D6E48">
                <wp:simplePos x="0" y="0"/>
                <wp:positionH relativeFrom="page">
                  <wp:posOffset>5166360</wp:posOffset>
                </wp:positionH>
                <wp:positionV relativeFrom="page">
                  <wp:posOffset>8823960</wp:posOffset>
                </wp:positionV>
                <wp:extent cx="2057400" cy="685800"/>
                <wp:effectExtent l="0" t="0" r="0" b="0"/>
                <wp:wrapTight wrapText="bothSides">
                  <wp:wrapPolygon edited="0">
                    <wp:start x="1333" y="0"/>
                    <wp:lineTo x="1333" y="20800"/>
                    <wp:lineTo x="20000" y="20800"/>
                    <wp:lineTo x="20000" y="0"/>
                    <wp:lineTo x="1333" y="0"/>
                  </wp:wrapPolygon>
                </wp:wrapTight>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5C70EDD" w14:textId="77777777" w:rsidR="008E7F28" w:rsidRPr="008E7F28" w:rsidRDefault="008E7F28" w:rsidP="008E7F28">
                            <w:pPr>
                              <w:spacing w:after="0"/>
                              <w:rPr>
                                <w:rFonts w:eastAsia="Times New Roman" w:cs="Arial"/>
                                <w:color w:val="297FD5" w:themeColor="accent2"/>
                                <w:sz w:val="18"/>
                                <w:szCs w:val="18"/>
                              </w:rPr>
                            </w:pPr>
                          </w:p>
                          <w:p w14:paraId="4B2F7616" w14:textId="724378B0" w:rsidR="008E7F28" w:rsidRPr="008E7F28" w:rsidRDefault="008E7F28" w:rsidP="008E7F28">
                            <w:pPr>
                              <w:spacing w:after="0" w:line="360" w:lineRule="auto"/>
                              <w:rPr>
                                <w:rFonts w:eastAsia="Times New Roman" w:cs="Times New Roman"/>
                                <w:color w:val="297FD5" w:themeColor="accent2"/>
                                <w:sz w:val="22"/>
                                <w:szCs w:val="22"/>
                              </w:rPr>
                            </w:pPr>
                            <w:r w:rsidRPr="008E7F28">
                              <w:rPr>
                                <w:rFonts w:eastAsia="Times New Roman" w:cs="Arial"/>
                                <w:color w:val="297FD5" w:themeColor="accent2"/>
                                <w:sz w:val="18"/>
                                <w:szCs w:val="18"/>
                                <w:shd w:val="clear" w:color="auto" w:fill="FFFFFF"/>
                              </w:rPr>
                              <w:t xml:space="preserve">Images from our UNA-BC </w:t>
                            </w:r>
                            <w:r w:rsidRPr="008E7F28">
                              <w:rPr>
                                <w:rFonts w:eastAsia="Times New Roman" w:cs="Arial"/>
                                <w:color w:val="297FD5" w:themeColor="accent2"/>
                                <w:sz w:val="18"/>
                                <w:szCs w:val="18"/>
                                <w:shd w:val="clear" w:color="auto" w:fill="FFFFFF"/>
                              </w:rPr>
                              <w:t>Trivia Night Fundraiser in January 2020</w:t>
                            </w:r>
                          </w:p>
                          <w:p w14:paraId="76D1FF68" w14:textId="77777777" w:rsidR="008E7F28" w:rsidRPr="008E7F28" w:rsidRDefault="008E7F28" w:rsidP="008E7F28">
                            <w:pPr>
                              <w:spacing w:after="0"/>
                              <w:rPr>
                                <w:rFonts w:asciiTheme="majorHAnsi" w:eastAsia="Times New Roman" w:hAnsiTheme="majorHAnsi" w:cs="Arial"/>
                                <w:color w:val="297FD5" w:themeColor="accent2"/>
                              </w:rPr>
                            </w:pPr>
                          </w:p>
                          <w:p w14:paraId="71403BAE" w14:textId="77777777" w:rsidR="008E7F28" w:rsidRPr="008E7F28" w:rsidRDefault="008E7F28" w:rsidP="008E7F28">
                            <w:pPr>
                              <w:spacing w:after="0"/>
                              <w:rPr>
                                <w:color w:val="297FD5" w:themeColor="accent2"/>
                              </w:rPr>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406.8pt;margin-top:694.8pt;width:162pt;height:54pt;z-index:251708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" mv:complextextbox="1" filled="f" stroked="f">
                <v:textbox inset="14.4pt,0,14.4pt,0">
                  <w:txbxContent>
                    <w:p w14:paraId="15C70EDD" w14:textId="77777777" w:rsidR="008E7F28" w:rsidRPr="008E7F28" w:rsidRDefault="008E7F28" w:rsidP="008E7F28">
                      <w:pPr>
                        <w:spacing w:after="0"/>
                        <w:rPr>
                          <w:rFonts w:eastAsia="Times New Roman" w:cs="Arial"/>
                          <w:color w:val="297FD5" w:themeColor="accent2"/>
                          <w:sz w:val="18"/>
                          <w:szCs w:val="18"/>
                        </w:rPr>
                      </w:pPr>
                    </w:p>
                    <w:p w14:paraId="4B2F7616" w14:textId="724378B0" w:rsidR="008E7F28" w:rsidRPr="008E7F28" w:rsidRDefault="008E7F28" w:rsidP="008E7F28">
                      <w:pPr>
                        <w:spacing w:after="0" w:line="360" w:lineRule="auto"/>
                        <w:rPr>
                          <w:rFonts w:eastAsia="Times New Roman" w:cs="Times New Roman"/>
                          <w:color w:val="297FD5" w:themeColor="accent2"/>
                          <w:sz w:val="22"/>
                          <w:szCs w:val="22"/>
                        </w:rPr>
                      </w:pPr>
                      <w:r w:rsidRPr="008E7F28">
                        <w:rPr>
                          <w:rFonts w:eastAsia="Times New Roman" w:cs="Arial"/>
                          <w:color w:val="297FD5" w:themeColor="accent2"/>
                          <w:sz w:val="18"/>
                          <w:szCs w:val="18"/>
                          <w:shd w:val="clear" w:color="auto" w:fill="FFFFFF"/>
                        </w:rPr>
                        <w:t xml:space="preserve">Images from our UNA-BC </w:t>
                      </w:r>
                      <w:r w:rsidRPr="008E7F28">
                        <w:rPr>
                          <w:rFonts w:eastAsia="Times New Roman" w:cs="Arial"/>
                          <w:color w:val="297FD5" w:themeColor="accent2"/>
                          <w:sz w:val="18"/>
                          <w:szCs w:val="18"/>
                          <w:shd w:val="clear" w:color="auto" w:fill="FFFFFF"/>
                        </w:rPr>
                        <w:t>Trivia Night Fundraiser in January 2020</w:t>
                      </w:r>
                    </w:p>
                    <w:p w14:paraId="76D1FF68" w14:textId="77777777" w:rsidR="008E7F28" w:rsidRPr="008E7F28" w:rsidRDefault="008E7F28" w:rsidP="008E7F28">
                      <w:pPr>
                        <w:spacing w:after="0"/>
                        <w:rPr>
                          <w:rFonts w:asciiTheme="majorHAnsi" w:eastAsia="Times New Roman" w:hAnsiTheme="majorHAnsi" w:cs="Arial"/>
                          <w:color w:val="297FD5" w:themeColor="accent2"/>
                        </w:rPr>
                      </w:pPr>
                    </w:p>
                    <w:p w14:paraId="71403BAE" w14:textId="77777777" w:rsidR="008E7F28" w:rsidRPr="008E7F28" w:rsidRDefault="008E7F28" w:rsidP="008E7F28">
                      <w:pPr>
                        <w:spacing w:after="0"/>
                        <w:rPr>
                          <w:color w:val="297FD5" w:themeColor="accent2"/>
                        </w:rPr>
                      </w:pPr>
                    </w:p>
                  </w:txbxContent>
                </v:textbox>
                <w10:wrap type="tight" anchorx="page" anchory="page"/>
              </v:shape>
            </w:pict>
          </mc:Fallback>
        </mc:AlternateContent>
      </w:r>
      <w:r>
        <w:rPr>
          <w:noProof/>
        </w:rPr>
        <w:drawing>
          <wp:anchor distT="0" distB="0" distL="118745" distR="118745" simplePos="0" relativeHeight="251692087" behindDoc="0" locked="0" layoutInCell="1" allowOverlap="1" wp14:anchorId="28F1F5B1" wp14:editId="07FC6FAA">
            <wp:simplePos x="0" y="0"/>
            <wp:positionH relativeFrom="page">
              <wp:posOffset>5166360</wp:posOffset>
            </wp:positionH>
            <wp:positionV relativeFrom="page">
              <wp:posOffset>7223760</wp:posOffset>
            </wp:positionV>
            <wp:extent cx="2057400" cy="1543050"/>
            <wp:effectExtent l="0" t="0" r="0" b="6350"/>
            <wp:wrapTight wrapText="bothSides">
              <wp:wrapPolygon edited="0">
                <wp:start x="0" y="0"/>
                <wp:lineTo x="0" y="21333"/>
                <wp:lineTo x="21333" y="21333"/>
                <wp:lineTo x="21333" y="0"/>
                <wp:lineTo x="0" y="0"/>
              </wp:wrapPolygon>
            </wp:wrapTight>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7166282.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7DC3">
        <w:rPr>
          <w:noProof/>
        </w:rPr>
        <w:drawing>
          <wp:anchor distT="0" distB="0" distL="118745" distR="118745" simplePos="0" relativeHeight="251690039" behindDoc="0" locked="0" layoutInCell="1" allowOverlap="1" wp14:anchorId="30C2A950" wp14:editId="7A548660">
            <wp:simplePos x="0" y="0"/>
            <wp:positionH relativeFrom="page">
              <wp:posOffset>5166360</wp:posOffset>
            </wp:positionH>
            <wp:positionV relativeFrom="page">
              <wp:posOffset>5623560</wp:posOffset>
            </wp:positionV>
            <wp:extent cx="2057400" cy="1543050"/>
            <wp:effectExtent l="0" t="0" r="0" b="6350"/>
            <wp:wrapTight wrapText="bothSides">
              <wp:wrapPolygon edited="0">
                <wp:start x="0" y="0"/>
                <wp:lineTo x="0" y="21333"/>
                <wp:lineTo x="21333" y="21333"/>
                <wp:lineTo x="21333" y="0"/>
                <wp:lineTo x="0" y="0"/>
              </wp:wrapPolygon>
            </wp:wrapTight>
            <wp:docPr id="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7166282.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10C0B">
        <w:rPr>
          <w:noProof/>
        </w:rPr>
        <mc:AlternateContent>
          <mc:Choice Requires="wpg">
            <w:drawing>
              <wp:anchor distT="0" distB="0" distL="114300" distR="114300" simplePos="1" relativeHeight="251685943" behindDoc="0" locked="0" layoutInCell="1" allowOverlap="1" wp14:anchorId="3CB3CB02" wp14:editId="431245C6">
                <wp:simplePos x="3108960" y="5623560"/>
                <wp:positionH relativeFrom="page">
                  <wp:posOffset>3108960</wp:posOffset>
                </wp:positionH>
                <wp:positionV relativeFrom="page">
                  <wp:posOffset>5623560</wp:posOffset>
                </wp:positionV>
                <wp:extent cx="2392680" cy="1600200"/>
                <wp:effectExtent l="0" t="0" r="0" b="0"/>
                <wp:wrapThrough wrapText="bothSides">
                  <wp:wrapPolygon edited="0">
                    <wp:start x="229" y="343"/>
                    <wp:lineTo x="229" y="21257"/>
                    <wp:lineTo x="21096" y="21257"/>
                    <wp:lineTo x="21096" y="343"/>
                    <wp:lineTo x="229" y="343"/>
                  </wp:wrapPolygon>
                </wp:wrapThrough>
                <wp:docPr id="169" name="Group 169"/>
                <wp:cNvGraphicFramePr/>
                <a:graphic xmlns:a="http://schemas.openxmlformats.org/drawingml/2006/main">
                  <a:graphicData uri="http://schemas.microsoft.com/office/word/2010/wordprocessingGroup">
                    <wpg:wgp>
                      <wpg:cNvGrpSpPr/>
                      <wpg:grpSpPr>
                        <a:xfrm>
                          <a:off x="0" y="0"/>
                          <a:ext cx="2392680" cy="1600200"/>
                          <a:chOff x="0" y="0"/>
                          <a:chExt cx="2392680" cy="1600200"/>
                        </a:xfrm>
                        <a:extLst>
                          <a:ext uri="{0CCBE362-F206-4b92-989A-16890622DB6E}">
                            <ma14:wrappingTextBoxFlag xmlns:ma14="http://schemas.microsoft.com/office/mac/drawingml/2011/main" val="1"/>
                          </a:ext>
                        </a:extLst>
                      </wpg:grpSpPr>
                      <wps:wsp>
                        <wps:cNvPr id="95" name="Text Box 103"/>
                        <wps:cNvSpPr txBox="1">
                          <a:spLocks noChangeArrowheads="1"/>
                        </wps:cNvSpPr>
                        <wps:spPr bwMode="auto">
                          <a:xfrm>
                            <a:off x="0" y="0"/>
                            <a:ext cx="23926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0" anchor="t" anchorCtr="0" upright="1">
                          <a:noAutofit/>
                        </wps:bodyPr>
                      </wps:wsp>
                      <wps:wsp>
                        <wps:cNvPr id="165" name="Text Box 165"/>
                        <wps:cNvSpPr txBox="1"/>
                        <wps:spPr>
                          <a:xfrm>
                            <a:off x="91440" y="91440"/>
                            <a:ext cx="1847215" cy="349250"/>
                          </a:xfrm>
                          <a:prstGeom prst="rect">
                            <a:avLst/>
                          </a:prstGeom>
                          <a:noFill/>
                          <a:ln>
                            <a:noFill/>
                          </a:ln>
                          <a:effectLst/>
                          <a:extLst>
                            <a:ext uri="{C572A759-6A51-4108-AA02-DFA0A04FC94B}">
                              <ma14:wrappingTextBoxFlag xmlns:ma14="http://schemas.microsoft.com/office/mac/drawingml/2011/main"/>
                            </a:ext>
                          </a:extLst>
                        </wps:spPr>
                        <wps:txbx id="27">
                          <w:txbxContent>
                            <w:p w14:paraId="7BF98BC3" w14:textId="2B364A37" w:rsidR="003C237E" w:rsidRPr="00DE3180" w:rsidRDefault="003C237E" w:rsidP="00362BD9">
                              <w:pPr>
                                <w:pStyle w:val="BodyText"/>
                                <w:rPr>
                                  <w:color w:val="85B2F6" w:themeColor="background2" w:themeShade="E6"/>
                                  <w:sz w:val="20"/>
                                  <w:szCs w:val="20"/>
                                </w:rPr>
                              </w:pPr>
                              <w:proofErr w:type="spellStart"/>
                              <w:r w:rsidRPr="00DE3180">
                                <w:rPr>
                                  <w:color w:val="85B2F6" w:themeColor="background2" w:themeShade="E6"/>
                                  <w:sz w:val="20"/>
                                  <w:szCs w:val="20"/>
                                </w:rPr>
                                <w:t>Aliya</w:t>
                              </w:r>
                              <w:proofErr w:type="spellEnd"/>
                              <w:r w:rsidRPr="00DE3180">
                                <w:rPr>
                                  <w:color w:val="85B2F6" w:themeColor="background2" w:themeShade="E6"/>
                                  <w:sz w:val="20"/>
                                  <w:szCs w:val="20"/>
                                </w:rPr>
                                <w:t xml:space="preserve"> </w:t>
                              </w:r>
                              <w:proofErr w:type="spellStart"/>
                              <w:r w:rsidRPr="00DE3180">
                                <w:rPr>
                                  <w:color w:val="85B2F6" w:themeColor="background2" w:themeShade="E6"/>
                                  <w:sz w:val="20"/>
                                  <w:szCs w:val="20"/>
                                </w:rPr>
                                <w:t>Cowie</w:t>
                              </w:r>
                              <w:proofErr w:type="spellEnd"/>
                              <w:r w:rsidRPr="00DE3180">
                                <w:rPr>
                                  <w:color w:val="85B2F6" w:themeColor="background2" w:themeShade="E6"/>
                                  <w:sz w:val="20"/>
                                  <w:szCs w:val="20"/>
                                </w:rPr>
                                <w:t xml:space="preserve"> – Intern</w:t>
                              </w:r>
                            </w:p>
                            <w:p w14:paraId="72F9EB2A" w14:textId="242FEBE5" w:rsidR="003C237E" w:rsidRPr="00DE3180" w:rsidRDefault="003C237E" w:rsidP="00362BD9">
                              <w:pPr>
                                <w:pStyle w:val="BodyText"/>
                                <w:rPr>
                                  <w:color w:val="85B2F6" w:themeColor="background2" w:themeShade="E6"/>
                                  <w:sz w:val="20"/>
                                  <w:szCs w:val="20"/>
                                </w:rPr>
                              </w:pPr>
                              <w:r w:rsidRPr="00DE3180">
                                <w:rPr>
                                  <w:color w:val="85B2F6" w:themeColor="background2" w:themeShade="E6"/>
                                  <w:sz w:val="20"/>
                                  <w:szCs w:val="20"/>
                                </w:rPr>
                                <w:t xml:space="preserve">Olivia </w:t>
                              </w:r>
                              <w:proofErr w:type="spellStart"/>
                              <w:r w:rsidRPr="00DE3180">
                                <w:rPr>
                                  <w:color w:val="85B2F6" w:themeColor="background2" w:themeShade="E6"/>
                                  <w:sz w:val="20"/>
                                  <w:szCs w:val="20"/>
                                </w:rPr>
                                <w:t>Fanelli</w:t>
                              </w:r>
                              <w:proofErr w:type="spellEnd"/>
                              <w:r w:rsidRPr="00DE3180">
                                <w:rPr>
                                  <w:color w:val="85B2F6" w:themeColor="background2" w:themeShade="E6"/>
                                  <w:sz w:val="20"/>
                                  <w:szCs w:val="20"/>
                                </w:rPr>
                                <w:t xml:space="preserve"> – Intern</w:t>
                              </w:r>
                            </w:p>
                            <w:p w14:paraId="5CC9F985" w14:textId="295AC5F1" w:rsidR="003C237E" w:rsidRPr="00DE3180" w:rsidRDefault="003C237E" w:rsidP="00362BD9">
                              <w:pPr>
                                <w:pStyle w:val="BodyText"/>
                                <w:rPr>
                                  <w:color w:val="85B2F6" w:themeColor="background2" w:themeShade="E6"/>
                                  <w:sz w:val="20"/>
                                  <w:szCs w:val="20"/>
                                </w:rPr>
                              </w:pPr>
                              <w:r w:rsidRPr="00DE3180">
                                <w:rPr>
                                  <w:color w:val="85B2F6" w:themeColor="background2" w:themeShade="E6"/>
                                  <w:sz w:val="20"/>
                                  <w:szCs w:val="20"/>
                                </w:rPr>
                                <w:t>Clementine Perkins – Intern</w:t>
                              </w:r>
                            </w:p>
                            <w:p w14:paraId="5D7963AA" w14:textId="3528CE50" w:rsidR="003C237E" w:rsidRPr="00DE3180" w:rsidRDefault="003C237E" w:rsidP="00362BD9">
                              <w:pPr>
                                <w:pStyle w:val="BodyText"/>
                                <w:rPr>
                                  <w:color w:val="85B2F6" w:themeColor="background2" w:themeShade="E6"/>
                                  <w:sz w:val="20"/>
                                  <w:szCs w:val="20"/>
                                </w:rPr>
                              </w:pPr>
                              <w:proofErr w:type="spellStart"/>
                              <w:r w:rsidRPr="00DE3180">
                                <w:rPr>
                                  <w:color w:val="85B2F6" w:themeColor="background2" w:themeShade="E6"/>
                                  <w:sz w:val="20"/>
                                  <w:szCs w:val="20"/>
                                </w:rPr>
                                <w:t>Lexi</w:t>
                              </w:r>
                              <w:proofErr w:type="spellEnd"/>
                              <w:r w:rsidRPr="00DE3180">
                                <w:rPr>
                                  <w:color w:val="85B2F6" w:themeColor="background2" w:themeShade="E6"/>
                                  <w:sz w:val="20"/>
                                  <w:szCs w:val="20"/>
                                </w:rPr>
                                <w:t xml:space="preserve"> </w:t>
                              </w:r>
                              <w:proofErr w:type="spellStart"/>
                              <w:r w:rsidRPr="00DE3180">
                                <w:rPr>
                                  <w:color w:val="85B2F6" w:themeColor="background2" w:themeShade="E6"/>
                                  <w:sz w:val="20"/>
                                  <w:szCs w:val="20"/>
                                </w:rPr>
                                <w:t>Kofman</w:t>
                              </w:r>
                              <w:proofErr w:type="spellEnd"/>
                              <w:r w:rsidRPr="00DE3180">
                                <w:rPr>
                                  <w:color w:val="85B2F6" w:themeColor="background2" w:themeShade="E6"/>
                                  <w:sz w:val="20"/>
                                  <w:szCs w:val="20"/>
                                </w:rPr>
                                <w:t xml:space="preserve"> - Intern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91440" y="439420"/>
                            <a:ext cx="1847215" cy="349250"/>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91440" y="787400"/>
                            <a:ext cx="1847215" cy="348615"/>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91440" y="1134745"/>
                            <a:ext cx="1847215" cy="349250"/>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 o:spid="_x0000_s1092" style="position:absolute;margin-left:244.8pt;margin-top:442.8pt;width:188.4pt;height:126pt;z-index:251685943;mso-position-horizontal-relative:page;mso-position-vertical-relative:page" coordsize="239268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" mv:complextextbox="1">
                <v:shape id="_x0000_s1093" type="#_x0000_t202" style="position:absolute;width:239268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TwgwwAA&#10;ANsAAAAPAAAAZHJzL2Rvd25yZXYueG1sRI/dasJAFITvC77DcoTe1U0tFpu6igjBIrlJ4gMcssck&#10;NHs2ZDc/vr1bEHo5zMw3zO4wm1aM1LvGsoL3VQSCuLS64UrBtUjetiCcR9bYWiYFd3Jw2C9edhhr&#10;O3FGY+4rESDsYlRQe9/FUrqyJoNuZTvi4N1sb9AH2VdS9zgFuGnlOoo+pcGGw0KNHZ1qKn/zwSg4&#10;d2YcLokcJrJzlqQ3dyk+UqVel/PxG4Sn2f+Hn+0freBrA39fwg+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xTwgwwAAANsAAAAPAAAAAAAAAAAAAAAAAJcCAABkcnMvZG93&#10;bnJldi54bWxQSwUGAAAAAAQABAD1AAAAhwMAAAAA&#10;" mv:complextextbox="1" filled="f" stroked="f">
                  <v:textbox inset=",7.2pt,,0"/>
                </v:shape>
                <v:shape id="Text Box 165" o:spid="_x0000_s1094" type="#_x0000_t202" style="position:absolute;left:91440;top:91440;width:1847215;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style="mso-next-textbox:#Text Box 166" inset="0,0,0,0">
                    <w:txbxContent>
                      <w:p w14:paraId="7BF98BC3" w14:textId="2B364A37" w:rsidR="003C237E" w:rsidRPr="00DE3180" w:rsidRDefault="003C237E" w:rsidP="00362BD9">
                        <w:pPr>
                          <w:pStyle w:val="BodyText"/>
                          <w:rPr>
                            <w:color w:val="85B2F6" w:themeColor="background2" w:themeShade="E6"/>
                            <w:sz w:val="20"/>
                            <w:szCs w:val="20"/>
                          </w:rPr>
                        </w:pPr>
                        <w:proofErr w:type="spellStart"/>
                        <w:r w:rsidRPr="00DE3180">
                          <w:rPr>
                            <w:color w:val="85B2F6" w:themeColor="background2" w:themeShade="E6"/>
                            <w:sz w:val="20"/>
                            <w:szCs w:val="20"/>
                          </w:rPr>
                          <w:t>Aliya</w:t>
                        </w:r>
                        <w:proofErr w:type="spellEnd"/>
                        <w:r w:rsidRPr="00DE3180">
                          <w:rPr>
                            <w:color w:val="85B2F6" w:themeColor="background2" w:themeShade="E6"/>
                            <w:sz w:val="20"/>
                            <w:szCs w:val="20"/>
                          </w:rPr>
                          <w:t xml:space="preserve"> </w:t>
                        </w:r>
                        <w:proofErr w:type="spellStart"/>
                        <w:r w:rsidRPr="00DE3180">
                          <w:rPr>
                            <w:color w:val="85B2F6" w:themeColor="background2" w:themeShade="E6"/>
                            <w:sz w:val="20"/>
                            <w:szCs w:val="20"/>
                          </w:rPr>
                          <w:t>Cowie</w:t>
                        </w:r>
                        <w:proofErr w:type="spellEnd"/>
                        <w:r w:rsidRPr="00DE3180">
                          <w:rPr>
                            <w:color w:val="85B2F6" w:themeColor="background2" w:themeShade="E6"/>
                            <w:sz w:val="20"/>
                            <w:szCs w:val="20"/>
                          </w:rPr>
                          <w:t xml:space="preserve"> – Intern</w:t>
                        </w:r>
                      </w:p>
                      <w:p w14:paraId="72F9EB2A" w14:textId="242FEBE5" w:rsidR="003C237E" w:rsidRPr="00DE3180" w:rsidRDefault="003C237E" w:rsidP="00362BD9">
                        <w:pPr>
                          <w:pStyle w:val="BodyText"/>
                          <w:rPr>
                            <w:color w:val="85B2F6" w:themeColor="background2" w:themeShade="E6"/>
                            <w:sz w:val="20"/>
                            <w:szCs w:val="20"/>
                          </w:rPr>
                        </w:pPr>
                        <w:r w:rsidRPr="00DE3180">
                          <w:rPr>
                            <w:color w:val="85B2F6" w:themeColor="background2" w:themeShade="E6"/>
                            <w:sz w:val="20"/>
                            <w:szCs w:val="20"/>
                          </w:rPr>
                          <w:t xml:space="preserve">Olivia </w:t>
                        </w:r>
                        <w:proofErr w:type="spellStart"/>
                        <w:r w:rsidRPr="00DE3180">
                          <w:rPr>
                            <w:color w:val="85B2F6" w:themeColor="background2" w:themeShade="E6"/>
                            <w:sz w:val="20"/>
                            <w:szCs w:val="20"/>
                          </w:rPr>
                          <w:t>Fanelli</w:t>
                        </w:r>
                        <w:proofErr w:type="spellEnd"/>
                        <w:r w:rsidRPr="00DE3180">
                          <w:rPr>
                            <w:color w:val="85B2F6" w:themeColor="background2" w:themeShade="E6"/>
                            <w:sz w:val="20"/>
                            <w:szCs w:val="20"/>
                          </w:rPr>
                          <w:t xml:space="preserve"> – Intern</w:t>
                        </w:r>
                      </w:p>
                      <w:p w14:paraId="5CC9F985" w14:textId="295AC5F1" w:rsidR="003C237E" w:rsidRPr="00DE3180" w:rsidRDefault="003C237E" w:rsidP="00362BD9">
                        <w:pPr>
                          <w:pStyle w:val="BodyText"/>
                          <w:rPr>
                            <w:color w:val="85B2F6" w:themeColor="background2" w:themeShade="E6"/>
                            <w:sz w:val="20"/>
                            <w:szCs w:val="20"/>
                          </w:rPr>
                        </w:pPr>
                        <w:r w:rsidRPr="00DE3180">
                          <w:rPr>
                            <w:color w:val="85B2F6" w:themeColor="background2" w:themeShade="E6"/>
                            <w:sz w:val="20"/>
                            <w:szCs w:val="20"/>
                          </w:rPr>
                          <w:t>Clementine Perkins – Intern</w:t>
                        </w:r>
                      </w:p>
                      <w:p w14:paraId="5D7963AA" w14:textId="3528CE50" w:rsidR="003C237E" w:rsidRPr="00DE3180" w:rsidRDefault="003C237E" w:rsidP="00362BD9">
                        <w:pPr>
                          <w:pStyle w:val="BodyText"/>
                          <w:rPr>
                            <w:color w:val="85B2F6" w:themeColor="background2" w:themeShade="E6"/>
                            <w:sz w:val="20"/>
                            <w:szCs w:val="20"/>
                          </w:rPr>
                        </w:pPr>
                        <w:proofErr w:type="spellStart"/>
                        <w:r w:rsidRPr="00DE3180">
                          <w:rPr>
                            <w:color w:val="85B2F6" w:themeColor="background2" w:themeShade="E6"/>
                            <w:sz w:val="20"/>
                            <w:szCs w:val="20"/>
                          </w:rPr>
                          <w:t>Lexi</w:t>
                        </w:r>
                        <w:proofErr w:type="spellEnd"/>
                        <w:r w:rsidRPr="00DE3180">
                          <w:rPr>
                            <w:color w:val="85B2F6" w:themeColor="background2" w:themeShade="E6"/>
                            <w:sz w:val="20"/>
                            <w:szCs w:val="20"/>
                          </w:rPr>
                          <w:t xml:space="preserve"> </w:t>
                        </w:r>
                        <w:proofErr w:type="spellStart"/>
                        <w:r w:rsidRPr="00DE3180">
                          <w:rPr>
                            <w:color w:val="85B2F6" w:themeColor="background2" w:themeShade="E6"/>
                            <w:sz w:val="20"/>
                            <w:szCs w:val="20"/>
                          </w:rPr>
                          <w:t>Kofman</w:t>
                        </w:r>
                        <w:proofErr w:type="spellEnd"/>
                        <w:r w:rsidRPr="00DE3180">
                          <w:rPr>
                            <w:color w:val="85B2F6" w:themeColor="background2" w:themeShade="E6"/>
                            <w:sz w:val="20"/>
                            <w:szCs w:val="20"/>
                          </w:rPr>
                          <w:t xml:space="preserve"> - Intern</w:t>
                        </w:r>
                      </w:p>
                    </w:txbxContent>
                  </v:textbox>
                </v:shape>
                <v:shape id="Text Box 166" o:spid="_x0000_s1095" type="#_x0000_t202" style="position:absolute;left:91440;top:439420;width:1847215;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ImgwwAA&#10;ANwAAAAPAAAAZHJzL2Rvd25yZXYueG1sRE9Na8JAEL0L/odlCr3pph5CG11FioIglMZ48DjNjsli&#10;djZm1yT9991Cobd5vM9ZbUbbiJ46bxwreJknIIhLpw1XCs7FfvYKwgdkjY1jUvBNHjbr6WSFmXYD&#10;59SfQiViCPsMFdQhtJmUvqzJop+7ljhyV9dZDBF2ldQdDjHcNnKRJKm0aDg21NjSe03l7fSwCrYX&#10;znfm/vH1mV9zUxRvCR/Tm1LPT+N2CSLQGP7Ff+6DjvP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ImgwwAAANwAAAAPAAAAAAAAAAAAAAAAAJcCAABkcnMvZG93&#10;bnJldi54bWxQSwUGAAAAAAQABAD1AAAAhwMAAAAA&#10;" filled="f" stroked="f">
                  <v:textbox style="mso-next-textbox:#Text Box 167" inset="0,0,0,0">
                    <w:txbxContent/>
                  </v:textbox>
                </v:shape>
                <v:shape id="Text Box 167" o:spid="_x0000_s1096" type="#_x0000_t202" style="position:absolute;left:91440;top:787400;width:1847215;height:348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68" inset="0,0,0,0">
                    <w:txbxContent/>
                  </v:textbox>
                </v:shape>
                <v:shape id="Text Box 168" o:spid="_x0000_s1097" type="#_x0000_t202" style="position:absolute;left:91440;top:1134745;width:1847215;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inset="0,0,0,0">
                    <w:txbxContent/>
                  </v:textbox>
                </v:shape>
                <w10:wrap type="through" anchorx="page" anchory="page"/>
              </v:group>
            </w:pict>
          </mc:Fallback>
        </mc:AlternateContent>
      </w:r>
      <w:r w:rsidR="00B10C0B">
        <w:rPr>
          <w:noProof/>
        </w:rPr>
        <mc:AlternateContent>
          <mc:Choice Requires="wpg">
            <w:drawing>
              <wp:anchor distT="0" distB="0" distL="114300" distR="114300" simplePos="1" relativeHeight="251683895" behindDoc="0" locked="0" layoutInCell="1" allowOverlap="1" wp14:anchorId="17797EFB" wp14:editId="35CF02A7">
                <wp:simplePos x="594360" y="5623560"/>
                <wp:positionH relativeFrom="page">
                  <wp:posOffset>594360</wp:posOffset>
                </wp:positionH>
                <wp:positionV relativeFrom="page">
                  <wp:posOffset>5623560</wp:posOffset>
                </wp:positionV>
                <wp:extent cx="4343400" cy="3430270"/>
                <wp:effectExtent l="0" t="0" r="0" b="24130"/>
                <wp:wrapThrough wrapText="bothSides">
                  <wp:wrapPolygon edited="0">
                    <wp:start x="126" y="160"/>
                    <wp:lineTo x="126" y="21592"/>
                    <wp:lineTo x="21347" y="21592"/>
                    <wp:lineTo x="21347" y="160"/>
                    <wp:lineTo x="126" y="160"/>
                  </wp:wrapPolygon>
                </wp:wrapThrough>
                <wp:docPr id="164" name="Group 164"/>
                <wp:cNvGraphicFramePr/>
                <a:graphic xmlns:a="http://schemas.openxmlformats.org/drawingml/2006/main">
                  <a:graphicData uri="http://schemas.microsoft.com/office/word/2010/wordprocessingGroup">
                    <wpg:wgp>
                      <wpg:cNvGrpSpPr/>
                      <wpg:grpSpPr>
                        <a:xfrm>
                          <a:off x="0" y="0"/>
                          <a:ext cx="4343400" cy="3430270"/>
                          <a:chOff x="0" y="0"/>
                          <a:chExt cx="4343400" cy="3430270"/>
                        </a:xfrm>
                        <a:extLst>
                          <a:ext uri="{0CCBE362-F206-4b92-989A-16890622DB6E}">
                            <ma14:wrappingTextBoxFlag xmlns:ma14="http://schemas.microsoft.com/office/mac/drawingml/2011/main" val="1"/>
                          </a:ext>
                        </a:extLst>
                      </wpg:grpSpPr>
                      <wps:wsp>
                        <wps:cNvPr id="94" name="Text Box 103"/>
                        <wps:cNvSpPr txBox="1">
                          <a:spLocks noChangeArrowheads="1"/>
                        </wps:cNvSpPr>
                        <wps:spPr bwMode="auto">
                          <a:xfrm>
                            <a:off x="0" y="0"/>
                            <a:ext cx="43434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0" anchor="t" anchorCtr="0" upright="1">
                          <a:noAutofit/>
                        </wps:bodyPr>
                      </wps:wsp>
                      <wps:wsp>
                        <wps:cNvPr id="154" name="Text Box 154"/>
                        <wps:cNvSpPr txBox="1"/>
                        <wps:spPr>
                          <a:xfrm>
                            <a:off x="91440" y="91440"/>
                            <a:ext cx="2333625" cy="349250"/>
                          </a:xfrm>
                          <a:prstGeom prst="rect">
                            <a:avLst/>
                          </a:prstGeom>
                          <a:noFill/>
                          <a:ln>
                            <a:noFill/>
                          </a:ln>
                          <a:effectLst/>
                          <a:extLst>
                            <a:ext uri="{C572A759-6A51-4108-AA02-DFA0A04FC94B}">
                              <ma14:wrappingTextBoxFlag xmlns:ma14="http://schemas.microsoft.com/office/mac/drawingml/2011/main"/>
                            </a:ext>
                          </a:extLst>
                        </wps:spPr>
                        <wps:txbx id="28">
                          <w:txbxContent>
                            <w:p w14:paraId="5404F459" w14:textId="63E611E0" w:rsidR="003C237E" w:rsidRPr="00DE3180" w:rsidRDefault="003C237E" w:rsidP="00362BD9">
                              <w:pPr>
                                <w:pStyle w:val="BodyText"/>
                                <w:rPr>
                                  <w:color w:val="4A66AC" w:themeColor="accent4"/>
                                  <w:sz w:val="20"/>
                                  <w:szCs w:val="20"/>
                                </w:rPr>
                              </w:pPr>
                              <w:r w:rsidRPr="00DE3180">
                                <w:rPr>
                                  <w:color w:val="4A66AC" w:themeColor="accent4"/>
                                  <w:sz w:val="20"/>
                                  <w:szCs w:val="20"/>
                                </w:rPr>
                                <w:t xml:space="preserve">Robert </w:t>
                              </w:r>
                              <w:proofErr w:type="spellStart"/>
                              <w:r w:rsidRPr="00DE3180">
                                <w:rPr>
                                  <w:color w:val="4A66AC" w:themeColor="accent4"/>
                                  <w:sz w:val="20"/>
                                  <w:szCs w:val="20"/>
                                </w:rPr>
                                <w:t>McNown</w:t>
                              </w:r>
                              <w:proofErr w:type="spellEnd"/>
                              <w:r w:rsidRPr="00DE3180">
                                <w:rPr>
                                  <w:color w:val="4A66AC" w:themeColor="accent4"/>
                                  <w:sz w:val="20"/>
                                  <w:szCs w:val="20"/>
                                </w:rPr>
                                <w:t xml:space="preserve"> – President</w:t>
                              </w:r>
                            </w:p>
                            <w:p w14:paraId="4BA6F7D6" w14:textId="0FC8E6F1" w:rsidR="003C237E" w:rsidRPr="00DE3180" w:rsidRDefault="003C237E" w:rsidP="00362BD9">
                              <w:pPr>
                                <w:pStyle w:val="BodyText"/>
                                <w:rPr>
                                  <w:color w:val="4A66AC" w:themeColor="accent4"/>
                                  <w:sz w:val="20"/>
                                  <w:szCs w:val="20"/>
                                </w:rPr>
                              </w:pPr>
                              <w:proofErr w:type="spellStart"/>
                              <w:r w:rsidRPr="00DE3180">
                                <w:rPr>
                                  <w:color w:val="4A66AC" w:themeColor="accent4"/>
                                  <w:sz w:val="20"/>
                                  <w:szCs w:val="20"/>
                                </w:rPr>
                                <w:t>Zuza</w:t>
                              </w:r>
                              <w:proofErr w:type="spellEnd"/>
                              <w:r w:rsidRPr="00DE3180">
                                <w:rPr>
                                  <w:color w:val="4A66AC" w:themeColor="accent4"/>
                                  <w:sz w:val="20"/>
                                  <w:szCs w:val="20"/>
                                </w:rPr>
                                <w:t xml:space="preserve"> </w:t>
                              </w:r>
                              <w:proofErr w:type="spellStart"/>
                              <w:r w:rsidRPr="00DE3180">
                                <w:rPr>
                                  <w:color w:val="4A66AC" w:themeColor="accent4"/>
                                  <w:sz w:val="20"/>
                                  <w:szCs w:val="20"/>
                                </w:rPr>
                                <w:t>Bowley</w:t>
                              </w:r>
                              <w:proofErr w:type="spellEnd"/>
                              <w:r w:rsidRPr="00DE3180">
                                <w:rPr>
                                  <w:color w:val="4A66AC" w:themeColor="accent4"/>
                                  <w:sz w:val="20"/>
                                  <w:szCs w:val="20"/>
                                </w:rPr>
                                <w:t xml:space="preserve"> – Vice President</w:t>
                              </w:r>
                            </w:p>
                            <w:p w14:paraId="01AE1E31" w14:textId="7C91BE2C" w:rsidR="003C237E" w:rsidRPr="00DE3180" w:rsidRDefault="003C237E" w:rsidP="00362BD9">
                              <w:pPr>
                                <w:pStyle w:val="BodyText"/>
                                <w:rPr>
                                  <w:color w:val="4A66AC" w:themeColor="accent4"/>
                                  <w:sz w:val="20"/>
                                  <w:szCs w:val="20"/>
                                </w:rPr>
                              </w:pPr>
                              <w:r w:rsidRPr="00DE3180">
                                <w:rPr>
                                  <w:color w:val="4A66AC" w:themeColor="accent4"/>
                                  <w:sz w:val="20"/>
                                  <w:szCs w:val="20"/>
                                </w:rPr>
                                <w:t>Judy Green – Treasurer</w:t>
                              </w:r>
                            </w:p>
                            <w:p w14:paraId="29505451" w14:textId="75AE4337" w:rsidR="003C237E" w:rsidRPr="00DE3180" w:rsidRDefault="003C237E" w:rsidP="00362BD9">
                              <w:pPr>
                                <w:pStyle w:val="BodyText"/>
                                <w:rPr>
                                  <w:color w:val="4A66AC" w:themeColor="accent4"/>
                                  <w:sz w:val="20"/>
                                  <w:szCs w:val="20"/>
                                </w:rPr>
                              </w:pPr>
                              <w:r w:rsidRPr="00DE3180">
                                <w:rPr>
                                  <w:color w:val="4A66AC" w:themeColor="accent4"/>
                                  <w:sz w:val="20"/>
                                  <w:szCs w:val="20"/>
                                </w:rPr>
                                <w:t>Cori Gianniny – Secretary and Director</w:t>
                              </w:r>
                            </w:p>
                            <w:p w14:paraId="47C54328" w14:textId="2540A7B7" w:rsidR="003C237E" w:rsidRPr="00DE3180" w:rsidRDefault="003C237E" w:rsidP="00362BD9">
                              <w:pPr>
                                <w:pStyle w:val="BodyText"/>
                                <w:rPr>
                                  <w:color w:val="4A66AC" w:themeColor="accent4"/>
                                  <w:sz w:val="20"/>
                                  <w:szCs w:val="20"/>
                                </w:rPr>
                              </w:pPr>
                              <w:r w:rsidRPr="00DE3180">
                                <w:rPr>
                                  <w:color w:val="4A66AC" w:themeColor="accent4"/>
                                  <w:sz w:val="20"/>
                                  <w:szCs w:val="20"/>
                                </w:rPr>
                                <w:t>Carl Hunt – Director</w:t>
                              </w:r>
                            </w:p>
                            <w:p w14:paraId="35980D3D" w14:textId="112C0F18" w:rsidR="003C237E" w:rsidRPr="00DE3180" w:rsidRDefault="003C237E" w:rsidP="00362BD9">
                              <w:pPr>
                                <w:pStyle w:val="BodyText"/>
                                <w:rPr>
                                  <w:color w:val="4A66AC" w:themeColor="accent4"/>
                                  <w:sz w:val="20"/>
                                  <w:szCs w:val="20"/>
                                </w:rPr>
                              </w:pPr>
                              <w:r w:rsidRPr="00DE3180">
                                <w:rPr>
                                  <w:color w:val="4A66AC" w:themeColor="accent4"/>
                                  <w:sz w:val="20"/>
                                  <w:szCs w:val="20"/>
                                </w:rPr>
                                <w:t>Doug Snyder – Director</w:t>
                              </w:r>
                            </w:p>
                            <w:p w14:paraId="05A2DA2F" w14:textId="7CF86C95" w:rsidR="003C237E" w:rsidRPr="00DE3180" w:rsidRDefault="003C237E" w:rsidP="00362BD9">
                              <w:pPr>
                                <w:pStyle w:val="BodyText"/>
                                <w:rPr>
                                  <w:color w:val="4A66AC" w:themeColor="accent4"/>
                                  <w:sz w:val="20"/>
                                  <w:szCs w:val="20"/>
                                </w:rPr>
                              </w:pPr>
                              <w:r w:rsidRPr="00DE3180">
                                <w:rPr>
                                  <w:color w:val="4A66AC" w:themeColor="accent4"/>
                                  <w:sz w:val="20"/>
                                  <w:szCs w:val="20"/>
                                </w:rPr>
                                <w:t xml:space="preserve">Susanne </w:t>
                              </w:r>
                              <w:proofErr w:type="spellStart"/>
                              <w:r w:rsidRPr="00DE3180">
                                <w:rPr>
                                  <w:color w:val="4A66AC" w:themeColor="accent4"/>
                                  <w:sz w:val="20"/>
                                  <w:szCs w:val="20"/>
                                </w:rPr>
                                <w:t>Stadlbaur</w:t>
                              </w:r>
                              <w:proofErr w:type="spellEnd"/>
                              <w:r w:rsidRPr="00DE3180">
                                <w:rPr>
                                  <w:color w:val="4A66AC" w:themeColor="accent4"/>
                                  <w:sz w:val="20"/>
                                  <w:szCs w:val="20"/>
                                </w:rPr>
                                <w:t xml:space="preserve"> – Director</w:t>
                              </w:r>
                            </w:p>
                            <w:p w14:paraId="103A6419" w14:textId="74194221" w:rsidR="003C237E" w:rsidRPr="00DE3180" w:rsidRDefault="003C237E" w:rsidP="00362BD9">
                              <w:pPr>
                                <w:pStyle w:val="BodyText"/>
                                <w:rPr>
                                  <w:color w:val="4A66AC" w:themeColor="accent4"/>
                                  <w:sz w:val="20"/>
                                  <w:szCs w:val="20"/>
                                </w:rPr>
                              </w:pPr>
                              <w:proofErr w:type="spellStart"/>
                              <w:r w:rsidRPr="00DE3180">
                                <w:rPr>
                                  <w:color w:val="4A66AC" w:themeColor="accent4"/>
                                  <w:sz w:val="20"/>
                                  <w:szCs w:val="20"/>
                                </w:rPr>
                                <w:t>Tinbet</w:t>
                              </w:r>
                              <w:proofErr w:type="spellEnd"/>
                              <w:r w:rsidRPr="00DE3180">
                                <w:rPr>
                                  <w:color w:val="4A66AC" w:themeColor="accent4"/>
                                  <w:sz w:val="20"/>
                                  <w:szCs w:val="20"/>
                                </w:rPr>
                                <w:t xml:space="preserve"> </w:t>
                              </w:r>
                              <w:proofErr w:type="spellStart"/>
                              <w:r w:rsidRPr="00DE3180">
                                <w:rPr>
                                  <w:color w:val="4A66AC" w:themeColor="accent4"/>
                                  <w:sz w:val="20"/>
                                  <w:szCs w:val="20"/>
                                </w:rPr>
                                <w:t>Tintsman</w:t>
                              </w:r>
                              <w:proofErr w:type="spellEnd"/>
                              <w:r w:rsidRPr="00DE3180">
                                <w:rPr>
                                  <w:color w:val="4A66AC" w:themeColor="accent4"/>
                                  <w:sz w:val="20"/>
                                  <w:szCs w:val="20"/>
                                </w:rPr>
                                <w:t xml:space="preserve"> – Director </w:t>
                              </w:r>
                            </w:p>
                            <w:p w14:paraId="616A79A0" w14:textId="64F87D9F" w:rsidR="003C237E" w:rsidRPr="00DE3180" w:rsidRDefault="003C237E" w:rsidP="00362BD9">
                              <w:pPr>
                                <w:pStyle w:val="BodyText"/>
                                <w:rPr>
                                  <w:color w:val="4A66AC" w:themeColor="accent4"/>
                                  <w:sz w:val="20"/>
                                  <w:szCs w:val="20"/>
                                </w:rPr>
                              </w:pPr>
                              <w:r w:rsidRPr="00DE3180">
                                <w:rPr>
                                  <w:color w:val="4A66AC" w:themeColor="accent4"/>
                                  <w:sz w:val="20"/>
                                  <w:szCs w:val="20"/>
                                </w:rPr>
                                <w:t xml:space="preserve">Meghan White – Director </w:t>
                              </w:r>
                            </w:p>
                            <w:p w14:paraId="52224BBE" w14:textId="65B57CA5" w:rsidR="003C237E" w:rsidRPr="00DE3180" w:rsidRDefault="003C237E" w:rsidP="00362BD9">
                              <w:pPr>
                                <w:pStyle w:val="BodyText"/>
                                <w:rPr>
                                  <w:color w:val="4A66AC" w:themeColor="accent4"/>
                                  <w:sz w:val="20"/>
                                  <w:szCs w:val="20"/>
                                </w:rPr>
                              </w:pPr>
                              <w:r w:rsidRPr="00DE3180">
                                <w:rPr>
                                  <w:color w:val="4A66AC" w:themeColor="accent4"/>
                                  <w:sz w:val="20"/>
                                  <w:szCs w:val="20"/>
                                </w:rPr>
                                <w:t>Kelly McGinnis – Director</w:t>
                              </w:r>
                            </w:p>
                            <w:p w14:paraId="2BF82271" w14:textId="77777777" w:rsidR="003C237E" w:rsidRPr="00DE3180" w:rsidRDefault="003C237E" w:rsidP="00362BD9">
                              <w:pPr>
                                <w:pStyle w:val="BodyTex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 name="Text Box 155"/>
                        <wps:cNvSpPr txBox="1"/>
                        <wps:spPr>
                          <a:xfrm>
                            <a:off x="91440" y="439420"/>
                            <a:ext cx="2333625" cy="349250"/>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 name="Text Box 156"/>
                        <wps:cNvSpPr txBox="1"/>
                        <wps:spPr>
                          <a:xfrm>
                            <a:off x="91440" y="787400"/>
                            <a:ext cx="2333625" cy="348615"/>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 name="Text Box 157"/>
                        <wps:cNvSpPr txBox="1"/>
                        <wps:spPr>
                          <a:xfrm>
                            <a:off x="91440" y="1134745"/>
                            <a:ext cx="2333625" cy="234950"/>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Text Box 158"/>
                        <wps:cNvSpPr txBox="1"/>
                        <wps:spPr>
                          <a:xfrm>
                            <a:off x="91440" y="1368425"/>
                            <a:ext cx="2333625" cy="349250"/>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91440" y="1716405"/>
                            <a:ext cx="4160520" cy="349250"/>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91440" y="2064385"/>
                            <a:ext cx="4160520" cy="349250"/>
                          </a:xfrm>
                          <a:prstGeom prst="rect">
                            <a:avLst/>
                          </a:prstGeom>
                          <a:noFill/>
                          <a:ln>
                            <a:noFill/>
                          </a:ln>
                          <a:effectLst/>
                          <a:extLst>
                            <a:ext uri="{C572A759-6A51-4108-AA02-DFA0A04FC94B}">
                              <ma14:wrappingTextBoxFlag xmlns:ma14="http://schemas.microsoft.com/office/mac/drawingml/2011/main"/>
                            </a:ext>
                          </a:extLst>
                        </wps:spPr>
                        <wps:linkedTxbx id="2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Text Box 161"/>
                        <wps:cNvSpPr txBox="1"/>
                        <wps:spPr>
                          <a:xfrm>
                            <a:off x="91440" y="2412365"/>
                            <a:ext cx="4160520" cy="349250"/>
                          </a:xfrm>
                          <a:prstGeom prst="rect">
                            <a:avLst/>
                          </a:prstGeom>
                          <a:noFill/>
                          <a:ln>
                            <a:noFill/>
                          </a:ln>
                          <a:effectLst/>
                          <a:extLst>
                            <a:ext uri="{C572A759-6A51-4108-AA02-DFA0A04FC94B}">
                              <ma14:wrappingTextBoxFlag xmlns:ma14="http://schemas.microsoft.com/office/mac/drawingml/2011/main"/>
                            </a:ext>
                          </a:extLst>
                        </wps:spPr>
                        <wps:linkedTxbx id="2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91440" y="2760345"/>
                            <a:ext cx="4160520" cy="348615"/>
                          </a:xfrm>
                          <a:prstGeom prst="rect">
                            <a:avLst/>
                          </a:prstGeom>
                          <a:noFill/>
                          <a:ln>
                            <a:noFill/>
                          </a:ln>
                          <a:effectLst/>
                          <a:extLst>
                            <a:ext uri="{C572A759-6A51-4108-AA02-DFA0A04FC94B}">
                              <ma14:wrappingTextBoxFlag xmlns:ma14="http://schemas.microsoft.com/office/mac/drawingml/2011/main"/>
                            </a:ext>
                          </a:extLst>
                        </wps:spPr>
                        <wps:linkedTxbx id="2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91440" y="3107690"/>
                            <a:ext cx="4160520" cy="322580"/>
                          </a:xfrm>
                          <a:prstGeom prst="rect">
                            <a:avLst/>
                          </a:prstGeom>
                          <a:noFill/>
                          <a:ln>
                            <a:noFill/>
                          </a:ln>
                          <a:effectLst/>
                          <a:extLst>
                            <a:ext uri="{C572A759-6A51-4108-AA02-DFA0A04FC94B}">
                              <ma14:wrappingTextBoxFlag xmlns:ma14="http://schemas.microsoft.com/office/mac/drawingml/2011/main"/>
                            </a:ext>
                          </a:extLst>
                        </wps:spPr>
                        <wps:linkedTxbx id="2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4" o:spid="_x0000_s1098" style="position:absolute;margin-left:46.8pt;margin-top:442.8pt;width:342pt;height:270.1pt;z-index:251683895;mso-position-horizontal-relative:page;mso-position-vertical-relative:page" coordsize="4343400,3430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" mv:complextextbox="1">
                <v:shape id="_x0000_s1099" type="#_x0000_t202" style="position:absolute;width:4343400;height:3429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Zm7wwAA&#10;ANsAAAAPAAAAZHJzL2Rvd25yZXYueG1sRI/dasJAFITvC77DcoTe1U2tFJu6igjBIrlJ4gMcssck&#10;NHs2ZDc/vr1bEHo5zMw3zO4wm1aM1LvGsoL3VQSCuLS64UrBtUjetiCcR9bYWiYFd3Jw2C9edhhr&#10;O3FGY+4rESDsYlRQe9/FUrqyJoNuZTvi4N1sb9AH2VdS9zgFuGnlOoo+pcGGw0KNHZ1qKn/zwSg4&#10;d2YcLokcJrJzlqQ3dyk+UqVel/PxG4Sn2f+Hn+0freBrA39fwg+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Zm7wwAAANsAAAAPAAAAAAAAAAAAAAAAAJcCAABkcnMvZG93&#10;bnJldi54bWxQSwUGAAAAAAQABAD1AAAAhwMAAAAA&#10;" mv:complextextbox="1" filled="f" stroked="f">
                  <v:textbox inset=",7.2pt,,0"/>
                </v:shape>
                <v:shape id="Text Box 154" o:spid="_x0000_s1100" type="#_x0000_t202" style="position:absolute;left:91440;top:91440;width:2333625;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njxwwAA&#10;ANwAAAAPAAAAZHJzL2Rvd25yZXYueG1sRE9Na8JAEL0X/A/LCL3VjaU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njxwwAAANwAAAAPAAAAAAAAAAAAAAAAAJcCAABkcnMvZG93&#10;bnJldi54bWxQSwUGAAAAAAQABAD1AAAAhwMAAAAA&#10;" filled="f" stroked="f">
                  <v:textbox style="mso-next-textbox:#Text Box 155" inset="0,0,0,0">
                    <w:txbxContent>
                      <w:p w14:paraId="5404F459" w14:textId="63E611E0" w:rsidR="003C237E" w:rsidRPr="00DE3180" w:rsidRDefault="003C237E" w:rsidP="00362BD9">
                        <w:pPr>
                          <w:pStyle w:val="BodyText"/>
                          <w:rPr>
                            <w:color w:val="4A66AC" w:themeColor="accent4"/>
                            <w:sz w:val="20"/>
                            <w:szCs w:val="20"/>
                          </w:rPr>
                        </w:pPr>
                        <w:r w:rsidRPr="00DE3180">
                          <w:rPr>
                            <w:color w:val="4A66AC" w:themeColor="accent4"/>
                            <w:sz w:val="20"/>
                            <w:szCs w:val="20"/>
                          </w:rPr>
                          <w:t xml:space="preserve">Robert </w:t>
                        </w:r>
                        <w:proofErr w:type="spellStart"/>
                        <w:r w:rsidRPr="00DE3180">
                          <w:rPr>
                            <w:color w:val="4A66AC" w:themeColor="accent4"/>
                            <w:sz w:val="20"/>
                            <w:szCs w:val="20"/>
                          </w:rPr>
                          <w:t>McNown</w:t>
                        </w:r>
                        <w:proofErr w:type="spellEnd"/>
                        <w:r w:rsidRPr="00DE3180">
                          <w:rPr>
                            <w:color w:val="4A66AC" w:themeColor="accent4"/>
                            <w:sz w:val="20"/>
                            <w:szCs w:val="20"/>
                          </w:rPr>
                          <w:t xml:space="preserve"> – President</w:t>
                        </w:r>
                      </w:p>
                      <w:p w14:paraId="4BA6F7D6" w14:textId="0FC8E6F1" w:rsidR="003C237E" w:rsidRPr="00DE3180" w:rsidRDefault="003C237E" w:rsidP="00362BD9">
                        <w:pPr>
                          <w:pStyle w:val="BodyText"/>
                          <w:rPr>
                            <w:color w:val="4A66AC" w:themeColor="accent4"/>
                            <w:sz w:val="20"/>
                            <w:szCs w:val="20"/>
                          </w:rPr>
                        </w:pPr>
                        <w:proofErr w:type="spellStart"/>
                        <w:r w:rsidRPr="00DE3180">
                          <w:rPr>
                            <w:color w:val="4A66AC" w:themeColor="accent4"/>
                            <w:sz w:val="20"/>
                            <w:szCs w:val="20"/>
                          </w:rPr>
                          <w:t>Zuza</w:t>
                        </w:r>
                        <w:proofErr w:type="spellEnd"/>
                        <w:r w:rsidRPr="00DE3180">
                          <w:rPr>
                            <w:color w:val="4A66AC" w:themeColor="accent4"/>
                            <w:sz w:val="20"/>
                            <w:szCs w:val="20"/>
                          </w:rPr>
                          <w:t xml:space="preserve"> </w:t>
                        </w:r>
                        <w:proofErr w:type="spellStart"/>
                        <w:r w:rsidRPr="00DE3180">
                          <w:rPr>
                            <w:color w:val="4A66AC" w:themeColor="accent4"/>
                            <w:sz w:val="20"/>
                            <w:szCs w:val="20"/>
                          </w:rPr>
                          <w:t>Bowley</w:t>
                        </w:r>
                        <w:proofErr w:type="spellEnd"/>
                        <w:r w:rsidRPr="00DE3180">
                          <w:rPr>
                            <w:color w:val="4A66AC" w:themeColor="accent4"/>
                            <w:sz w:val="20"/>
                            <w:szCs w:val="20"/>
                          </w:rPr>
                          <w:t xml:space="preserve"> – Vice President</w:t>
                        </w:r>
                      </w:p>
                      <w:p w14:paraId="01AE1E31" w14:textId="7C91BE2C" w:rsidR="003C237E" w:rsidRPr="00DE3180" w:rsidRDefault="003C237E" w:rsidP="00362BD9">
                        <w:pPr>
                          <w:pStyle w:val="BodyText"/>
                          <w:rPr>
                            <w:color w:val="4A66AC" w:themeColor="accent4"/>
                            <w:sz w:val="20"/>
                            <w:szCs w:val="20"/>
                          </w:rPr>
                        </w:pPr>
                        <w:r w:rsidRPr="00DE3180">
                          <w:rPr>
                            <w:color w:val="4A66AC" w:themeColor="accent4"/>
                            <w:sz w:val="20"/>
                            <w:szCs w:val="20"/>
                          </w:rPr>
                          <w:t>Judy Green – Treasurer</w:t>
                        </w:r>
                      </w:p>
                      <w:p w14:paraId="29505451" w14:textId="75AE4337" w:rsidR="003C237E" w:rsidRPr="00DE3180" w:rsidRDefault="003C237E" w:rsidP="00362BD9">
                        <w:pPr>
                          <w:pStyle w:val="BodyText"/>
                          <w:rPr>
                            <w:color w:val="4A66AC" w:themeColor="accent4"/>
                            <w:sz w:val="20"/>
                            <w:szCs w:val="20"/>
                          </w:rPr>
                        </w:pPr>
                        <w:r w:rsidRPr="00DE3180">
                          <w:rPr>
                            <w:color w:val="4A66AC" w:themeColor="accent4"/>
                            <w:sz w:val="20"/>
                            <w:szCs w:val="20"/>
                          </w:rPr>
                          <w:t>Cori Gianniny – Secretary and Director</w:t>
                        </w:r>
                      </w:p>
                      <w:p w14:paraId="47C54328" w14:textId="2540A7B7" w:rsidR="003C237E" w:rsidRPr="00DE3180" w:rsidRDefault="003C237E" w:rsidP="00362BD9">
                        <w:pPr>
                          <w:pStyle w:val="BodyText"/>
                          <w:rPr>
                            <w:color w:val="4A66AC" w:themeColor="accent4"/>
                            <w:sz w:val="20"/>
                            <w:szCs w:val="20"/>
                          </w:rPr>
                        </w:pPr>
                        <w:r w:rsidRPr="00DE3180">
                          <w:rPr>
                            <w:color w:val="4A66AC" w:themeColor="accent4"/>
                            <w:sz w:val="20"/>
                            <w:szCs w:val="20"/>
                          </w:rPr>
                          <w:t>Carl Hunt – Director</w:t>
                        </w:r>
                      </w:p>
                      <w:p w14:paraId="35980D3D" w14:textId="112C0F18" w:rsidR="003C237E" w:rsidRPr="00DE3180" w:rsidRDefault="003C237E" w:rsidP="00362BD9">
                        <w:pPr>
                          <w:pStyle w:val="BodyText"/>
                          <w:rPr>
                            <w:color w:val="4A66AC" w:themeColor="accent4"/>
                            <w:sz w:val="20"/>
                            <w:szCs w:val="20"/>
                          </w:rPr>
                        </w:pPr>
                        <w:r w:rsidRPr="00DE3180">
                          <w:rPr>
                            <w:color w:val="4A66AC" w:themeColor="accent4"/>
                            <w:sz w:val="20"/>
                            <w:szCs w:val="20"/>
                          </w:rPr>
                          <w:t>Doug Snyder – Director</w:t>
                        </w:r>
                      </w:p>
                      <w:p w14:paraId="05A2DA2F" w14:textId="7CF86C95" w:rsidR="003C237E" w:rsidRPr="00DE3180" w:rsidRDefault="003C237E" w:rsidP="00362BD9">
                        <w:pPr>
                          <w:pStyle w:val="BodyText"/>
                          <w:rPr>
                            <w:color w:val="4A66AC" w:themeColor="accent4"/>
                            <w:sz w:val="20"/>
                            <w:szCs w:val="20"/>
                          </w:rPr>
                        </w:pPr>
                        <w:r w:rsidRPr="00DE3180">
                          <w:rPr>
                            <w:color w:val="4A66AC" w:themeColor="accent4"/>
                            <w:sz w:val="20"/>
                            <w:szCs w:val="20"/>
                          </w:rPr>
                          <w:t xml:space="preserve">Susanne </w:t>
                        </w:r>
                        <w:proofErr w:type="spellStart"/>
                        <w:r w:rsidRPr="00DE3180">
                          <w:rPr>
                            <w:color w:val="4A66AC" w:themeColor="accent4"/>
                            <w:sz w:val="20"/>
                            <w:szCs w:val="20"/>
                          </w:rPr>
                          <w:t>Stadlbaur</w:t>
                        </w:r>
                        <w:proofErr w:type="spellEnd"/>
                        <w:r w:rsidRPr="00DE3180">
                          <w:rPr>
                            <w:color w:val="4A66AC" w:themeColor="accent4"/>
                            <w:sz w:val="20"/>
                            <w:szCs w:val="20"/>
                          </w:rPr>
                          <w:t xml:space="preserve"> – Director</w:t>
                        </w:r>
                      </w:p>
                      <w:p w14:paraId="103A6419" w14:textId="74194221" w:rsidR="003C237E" w:rsidRPr="00DE3180" w:rsidRDefault="003C237E" w:rsidP="00362BD9">
                        <w:pPr>
                          <w:pStyle w:val="BodyText"/>
                          <w:rPr>
                            <w:color w:val="4A66AC" w:themeColor="accent4"/>
                            <w:sz w:val="20"/>
                            <w:szCs w:val="20"/>
                          </w:rPr>
                        </w:pPr>
                        <w:proofErr w:type="spellStart"/>
                        <w:r w:rsidRPr="00DE3180">
                          <w:rPr>
                            <w:color w:val="4A66AC" w:themeColor="accent4"/>
                            <w:sz w:val="20"/>
                            <w:szCs w:val="20"/>
                          </w:rPr>
                          <w:t>Tinbet</w:t>
                        </w:r>
                        <w:proofErr w:type="spellEnd"/>
                        <w:r w:rsidRPr="00DE3180">
                          <w:rPr>
                            <w:color w:val="4A66AC" w:themeColor="accent4"/>
                            <w:sz w:val="20"/>
                            <w:szCs w:val="20"/>
                          </w:rPr>
                          <w:t xml:space="preserve"> </w:t>
                        </w:r>
                        <w:proofErr w:type="spellStart"/>
                        <w:r w:rsidRPr="00DE3180">
                          <w:rPr>
                            <w:color w:val="4A66AC" w:themeColor="accent4"/>
                            <w:sz w:val="20"/>
                            <w:szCs w:val="20"/>
                          </w:rPr>
                          <w:t>Tintsman</w:t>
                        </w:r>
                        <w:proofErr w:type="spellEnd"/>
                        <w:r w:rsidRPr="00DE3180">
                          <w:rPr>
                            <w:color w:val="4A66AC" w:themeColor="accent4"/>
                            <w:sz w:val="20"/>
                            <w:szCs w:val="20"/>
                          </w:rPr>
                          <w:t xml:space="preserve"> – Director </w:t>
                        </w:r>
                      </w:p>
                      <w:p w14:paraId="616A79A0" w14:textId="64F87D9F" w:rsidR="003C237E" w:rsidRPr="00DE3180" w:rsidRDefault="003C237E" w:rsidP="00362BD9">
                        <w:pPr>
                          <w:pStyle w:val="BodyText"/>
                          <w:rPr>
                            <w:color w:val="4A66AC" w:themeColor="accent4"/>
                            <w:sz w:val="20"/>
                            <w:szCs w:val="20"/>
                          </w:rPr>
                        </w:pPr>
                        <w:r w:rsidRPr="00DE3180">
                          <w:rPr>
                            <w:color w:val="4A66AC" w:themeColor="accent4"/>
                            <w:sz w:val="20"/>
                            <w:szCs w:val="20"/>
                          </w:rPr>
                          <w:t xml:space="preserve">Meghan White – Director </w:t>
                        </w:r>
                      </w:p>
                      <w:p w14:paraId="52224BBE" w14:textId="65B57CA5" w:rsidR="003C237E" w:rsidRPr="00DE3180" w:rsidRDefault="003C237E" w:rsidP="00362BD9">
                        <w:pPr>
                          <w:pStyle w:val="BodyText"/>
                          <w:rPr>
                            <w:color w:val="4A66AC" w:themeColor="accent4"/>
                            <w:sz w:val="20"/>
                            <w:szCs w:val="20"/>
                          </w:rPr>
                        </w:pPr>
                        <w:r w:rsidRPr="00DE3180">
                          <w:rPr>
                            <w:color w:val="4A66AC" w:themeColor="accent4"/>
                            <w:sz w:val="20"/>
                            <w:szCs w:val="20"/>
                          </w:rPr>
                          <w:t>Kelly McGinnis – Director</w:t>
                        </w:r>
                      </w:p>
                      <w:p w14:paraId="2BF82271" w14:textId="77777777" w:rsidR="003C237E" w:rsidRPr="00DE3180" w:rsidRDefault="003C237E" w:rsidP="00362BD9">
                        <w:pPr>
                          <w:pStyle w:val="BodyText"/>
                          <w:rPr>
                            <w:sz w:val="20"/>
                            <w:szCs w:val="20"/>
                          </w:rPr>
                        </w:pPr>
                      </w:p>
                    </w:txbxContent>
                  </v:textbox>
                </v:shape>
                <v:shape id="Text Box 155" o:spid="_x0000_s1101" type="#_x0000_t202" style="position:absolute;left:91440;top:439420;width:2333625;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t1qwgAA&#10;ANwAAAAPAAAAZHJzL2Rvd25yZXYueG1sRE9Ni8IwEL0L+x/CLHjTdAXF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a3WrCAAAA3AAAAA8AAAAAAAAAAAAAAAAAlwIAAGRycy9kb3du&#10;cmV2LnhtbFBLBQYAAAAABAAEAPUAAACGAwAAAAA=&#10;" filled="f" stroked="f">
                  <v:textbox style="mso-next-textbox:#Text Box 156" inset="0,0,0,0">
                    <w:txbxContent/>
                  </v:textbox>
                </v:shape>
                <v:shape id="Text Box 156" o:spid="_x0000_s1102" type="#_x0000_t202" style="position:absolute;left:91440;top:787400;width:2333625;height:348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EMdwgAA&#10;ANwAAAAPAAAAZHJzL2Rvd25yZXYueG1sRE9Na8JAEL0L/Q/LFLzppo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IQx3CAAAA3AAAAA8AAAAAAAAAAAAAAAAAlwIAAGRycy9kb3du&#10;cmV2LnhtbFBLBQYAAAAABAAEAPUAAACGAwAAAAA=&#10;" filled="f" stroked="f">
                  <v:textbox style="mso-next-textbox:#Text Box 157" inset="0,0,0,0">
                    <w:txbxContent/>
                  </v:textbox>
                </v:shape>
                <v:shape id="Text Box 157" o:spid="_x0000_s1103" type="#_x0000_t202" style="position:absolute;left:91440;top:1134745;width:233362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OaGwwAA&#10;ANwAAAAPAAAAZHJzL2Rvd25yZXYueG1sRE9Na8JAEL0X/A/LCL3VjYVa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hOaGwwAAANwAAAAPAAAAAAAAAAAAAAAAAJcCAABkcnMvZG93&#10;bnJldi54bWxQSwUGAAAAAAQABAD1AAAAhwMAAAAA&#10;" filled="f" stroked="f">
                  <v:textbox style="mso-next-textbox:#Text Box 158" inset="0,0,0,0">
                    <w:txbxContent/>
                  </v:textbox>
                </v:shape>
                <v:shape id="Text Box 158" o:spid="_x0000_s1104" type="#_x0000_t202" style="position:absolute;left:91440;top:1368425;width:2333625;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3L0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bcvTFAAAA3AAAAA8AAAAAAAAAAAAAAAAAlwIAAGRycy9k&#10;b3ducmV2LnhtbFBLBQYAAAAABAAEAPUAAACJAwAAAAA=&#10;" filled="f" stroked="f">
                  <v:textbox style="mso-next-textbox:#Text Box 159" inset="0,0,0,0">
                    <w:txbxContent/>
                  </v:textbox>
                </v:shape>
                <v:shape id="Text Box 159" o:spid="_x0000_s1105" type="#_x0000_t202" style="position:absolute;left:91440;top:1716405;width:4160520;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9dvwgAA&#10;ANwAAAAPAAAAZHJzL2Rvd25yZXYueG1sRE9Ni8IwEL0v+B/CLHhb0xWU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X12/CAAAA3AAAAA8AAAAAAAAAAAAAAAAAlwIAAGRycy9kb3du&#10;cmV2LnhtbFBLBQYAAAAABAAEAPUAAACGAwAAAAA=&#10;" filled="f" stroked="f">
                  <v:textbox style="mso-next-textbox:#Text Box 160" inset="0,0,0,0">
                    <w:txbxContent/>
                  </v:textbox>
                </v:shape>
                <v:shape id="Text Box 160" o:spid="_x0000_s1106" type="#_x0000_t202" style="position:absolute;left:91440;top:2064385;width:4160520;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bRPxQAA&#10;ANwAAAAPAAAAZHJzL2Rvd25yZXYueG1sRI9Ba8JAEIXvhf6HZQre6sYeQpu6ikgLBUGM8eBxmh2T&#10;xexsmt1q/PfOodDbDO/Ne9/Ml6Pv1IWG6AIbmE0zUMR1sI4bA4fq8/kVVEzIFrvAZOBGEZaLx4c5&#10;FjZcuaTLPjVKQjgWaKBNqS+0jnVLHuM09MSincLgMck6NNoOeJVw3+mXLMu1R8fS0GJP65bq8/7X&#10;G1gdufxwP9vvXXkqXVW9ZbzJz8ZMnsbVO6hEY/o3/11/WcHP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BtE/FAAAA3AAAAA8AAAAAAAAAAAAAAAAAlwIAAGRycy9k&#10;b3ducmV2LnhtbFBLBQYAAAAABAAEAPUAAACJAwAAAAA=&#10;" filled="f" stroked="f">
                  <v:textbox style="mso-next-textbox:#Text Box 161" inset="0,0,0,0">
                    <w:txbxContent/>
                  </v:textbox>
                </v:shape>
                <v:shape id="Text Box 161" o:spid="_x0000_s1107" type="#_x0000_t202" style="position:absolute;left:91440;top:2412365;width:4160520;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style="mso-next-textbox:#Text Box 162" inset="0,0,0,0">
                    <w:txbxContent/>
                  </v:textbox>
                </v:shape>
                <v:shape id="Text Box 162" o:spid="_x0000_s1108" type="#_x0000_t202" style="position:absolute;left:91440;top:2760345;width:4160520;height:348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3" inset="0,0,0,0">
                    <w:txbxContent/>
                  </v:textbox>
                </v:shape>
                <v:shape id="Text Box 163" o:spid="_x0000_s1109" type="#_x0000_t202" style="position:absolute;left:91440;top:3107690;width:416052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inset="0,0,0,0">
                    <w:txbxContent/>
                  </v:textbox>
                </v:shape>
                <w10:wrap type="through" anchorx="page" anchory="page"/>
              </v:group>
            </w:pict>
          </mc:Fallback>
        </mc:AlternateContent>
      </w:r>
      <w:r w:rsidR="00DE3180">
        <w:rPr>
          <w:noProof/>
        </w:rPr>
        <mc:AlternateContent>
          <mc:Choice Requires="wps">
            <w:drawing>
              <wp:anchor distT="0" distB="0" distL="114300" distR="114300" simplePos="0" relativeHeight="251681847" behindDoc="0" locked="0" layoutInCell="1" allowOverlap="1" wp14:anchorId="450E63B0" wp14:editId="61A59E2D">
                <wp:simplePos x="0" y="0"/>
                <wp:positionH relativeFrom="page">
                  <wp:posOffset>365760</wp:posOffset>
                </wp:positionH>
                <wp:positionV relativeFrom="page">
                  <wp:posOffset>4023360</wp:posOffset>
                </wp:positionV>
                <wp:extent cx="4572000" cy="1828800"/>
                <wp:effectExtent l="0" t="0" r="0" b="0"/>
                <wp:wrapTight wrapText="bothSides">
                  <wp:wrapPolygon edited="0">
                    <wp:start x="600" y="0"/>
                    <wp:lineTo x="600" y="21300"/>
                    <wp:lineTo x="20880" y="21300"/>
                    <wp:lineTo x="20880" y="0"/>
                    <wp:lineTo x="600" y="0"/>
                  </wp:wrapPolygon>
                </wp:wrapTight>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C6348A" w14:textId="77777777" w:rsidR="003C237E" w:rsidRPr="00DE3180" w:rsidRDefault="003C237E" w:rsidP="00EF3052">
                            <w:pPr>
                              <w:pStyle w:val="Subtitle"/>
                              <w:rPr>
                                <w:sz w:val="52"/>
                                <w:szCs w:val="52"/>
                              </w:rPr>
                            </w:pPr>
                            <w:r w:rsidRPr="00DE3180">
                              <w:rPr>
                                <w:sz w:val="52"/>
                                <w:szCs w:val="52"/>
                              </w:rPr>
                              <w:t xml:space="preserve">Meet Our </w:t>
                            </w:r>
                          </w:p>
                          <w:p w14:paraId="18E94981" w14:textId="6E279150" w:rsidR="003C237E" w:rsidRPr="00DE3180" w:rsidRDefault="003C237E" w:rsidP="00EF3052">
                            <w:pPr>
                              <w:pStyle w:val="Subtitle"/>
                              <w:rPr>
                                <w:sz w:val="52"/>
                                <w:szCs w:val="52"/>
                              </w:rPr>
                            </w:pPr>
                            <w:r w:rsidRPr="00DE3180">
                              <w:rPr>
                                <w:sz w:val="52"/>
                                <w:szCs w:val="52"/>
                              </w:rPr>
                              <w:t xml:space="preserve">Board Members </w:t>
                            </w:r>
                          </w:p>
                          <w:p w14:paraId="542897BC" w14:textId="7EFE8D90" w:rsidR="003C237E" w:rsidRPr="00DE3180" w:rsidRDefault="003C237E" w:rsidP="00EF3052">
                            <w:pPr>
                              <w:pStyle w:val="Subtitle"/>
                              <w:rPr>
                                <w:sz w:val="52"/>
                                <w:szCs w:val="52"/>
                              </w:rPr>
                            </w:pPr>
                            <w:proofErr w:type="gramStart"/>
                            <w:r w:rsidRPr="00DE3180">
                              <w:rPr>
                                <w:sz w:val="52"/>
                                <w:szCs w:val="52"/>
                              </w:rPr>
                              <w:t>and</w:t>
                            </w:r>
                            <w:proofErr w:type="gramEnd"/>
                            <w:r w:rsidRPr="00DE3180">
                              <w:rPr>
                                <w:sz w:val="52"/>
                                <w:szCs w:val="52"/>
                              </w:rPr>
                              <w:t xml:space="preserve"> Interns</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28.8pt;margin-top:316.8pt;width:5in;height:2in;z-index:251681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" filled="f" stroked="f">
                <v:textbox inset="14.4pt,0,14.4pt,0">
                  <w:txbxContent>
                    <w:p w14:paraId="28C6348A" w14:textId="77777777" w:rsidR="003C237E" w:rsidRPr="00DE3180" w:rsidRDefault="003C237E" w:rsidP="00EF3052">
                      <w:pPr>
                        <w:pStyle w:val="Subtitle"/>
                        <w:rPr>
                          <w:sz w:val="52"/>
                          <w:szCs w:val="52"/>
                        </w:rPr>
                      </w:pPr>
                      <w:r w:rsidRPr="00DE3180">
                        <w:rPr>
                          <w:sz w:val="52"/>
                          <w:szCs w:val="52"/>
                        </w:rPr>
                        <w:t xml:space="preserve">Meet Our </w:t>
                      </w:r>
                    </w:p>
                    <w:p w14:paraId="18E94981" w14:textId="6E279150" w:rsidR="003C237E" w:rsidRPr="00DE3180" w:rsidRDefault="003C237E" w:rsidP="00EF3052">
                      <w:pPr>
                        <w:pStyle w:val="Subtitle"/>
                        <w:rPr>
                          <w:sz w:val="52"/>
                          <w:szCs w:val="52"/>
                        </w:rPr>
                      </w:pPr>
                      <w:r w:rsidRPr="00DE3180">
                        <w:rPr>
                          <w:sz w:val="52"/>
                          <w:szCs w:val="52"/>
                        </w:rPr>
                        <w:t xml:space="preserve">Board Members </w:t>
                      </w:r>
                    </w:p>
                    <w:p w14:paraId="542897BC" w14:textId="7EFE8D90" w:rsidR="003C237E" w:rsidRPr="00DE3180" w:rsidRDefault="003C237E" w:rsidP="00EF3052">
                      <w:pPr>
                        <w:pStyle w:val="Subtitle"/>
                        <w:rPr>
                          <w:sz w:val="52"/>
                          <w:szCs w:val="52"/>
                        </w:rPr>
                      </w:pPr>
                      <w:proofErr w:type="gramStart"/>
                      <w:r w:rsidRPr="00DE3180">
                        <w:rPr>
                          <w:sz w:val="52"/>
                          <w:szCs w:val="52"/>
                        </w:rPr>
                        <w:t>and</w:t>
                      </w:r>
                      <w:proofErr w:type="gramEnd"/>
                      <w:r w:rsidRPr="00DE3180">
                        <w:rPr>
                          <w:sz w:val="52"/>
                          <w:szCs w:val="52"/>
                        </w:rPr>
                        <w:t xml:space="preserve"> Interns</w:t>
                      </w:r>
                    </w:p>
                  </w:txbxContent>
                </v:textbox>
                <w10:wrap type="tight" anchorx="page" anchory="page"/>
              </v:shape>
            </w:pict>
          </mc:Fallback>
        </mc:AlternateContent>
      </w:r>
      <w:r w:rsidR="00EF3052">
        <w:rPr>
          <w:noProof/>
        </w:rPr>
        <w:drawing>
          <wp:anchor distT="0" distB="0" distL="118745" distR="118745" simplePos="0" relativeHeight="251679799" behindDoc="0" locked="0" layoutInCell="1" allowOverlap="1" wp14:anchorId="451CBC3A" wp14:editId="29B21890">
            <wp:simplePos x="0" y="0"/>
            <wp:positionH relativeFrom="page">
              <wp:posOffset>5166360</wp:posOffset>
            </wp:positionH>
            <wp:positionV relativeFrom="page">
              <wp:posOffset>3794760</wp:posOffset>
            </wp:positionV>
            <wp:extent cx="2057400" cy="1693545"/>
            <wp:effectExtent l="0" t="0" r="0" b="8255"/>
            <wp:wrapTight wrapText="bothSides">
              <wp:wrapPolygon edited="0">
                <wp:start x="0" y="0"/>
                <wp:lineTo x="0" y="21381"/>
                <wp:lineTo x="21333" y="21381"/>
                <wp:lineTo x="21333" y="0"/>
                <wp:lineTo x="0" y="0"/>
              </wp:wrapPolygon>
            </wp:wrapTight>
            <wp:docPr id="9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716628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57400" cy="1693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4281">
        <w:rPr>
          <w:noProof/>
        </w:rPr>
        <mc:AlternateContent>
          <mc:Choice Requires="wps">
            <w:drawing>
              <wp:anchor distT="0" distB="0" distL="114300" distR="114300" simplePos="0" relativeHeight="251671607" behindDoc="0" locked="0" layoutInCell="1" allowOverlap="1" wp14:anchorId="0CA9E12D" wp14:editId="30651B97">
                <wp:simplePos x="0" y="0"/>
                <wp:positionH relativeFrom="page">
                  <wp:posOffset>365760</wp:posOffset>
                </wp:positionH>
                <wp:positionV relativeFrom="page">
                  <wp:posOffset>365760</wp:posOffset>
                </wp:positionV>
                <wp:extent cx="7040880" cy="3241040"/>
                <wp:effectExtent l="0" t="0" r="0" b="10160"/>
                <wp:wrapTight wrapText="bothSides">
                  <wp:wrapPolygon edited="0">
                    <wp:start x="78" y="169"/>
                    <wp:lineTo x="78" y="21498"/>
                    <wp:lineTo x="21429" y="21498"/>
                    <wp:lineTo x="21429" y="169"/>
                    <wp:lineTo x="78" y="169"/>
                  </wp:wrapPolygon>
                </wp:wrapTight>
                <wp:docPr id="8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24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372165B" w14:textId="051193D5" w:rsidR="003C237E" w:rsidRDefault="003C237E" w:rsidP="00594281">
                            <w:pPr>
                              <w:pStyle w:val="BodyText"/>
                            </w:pPr>
                            <w:proofErr w:type="gramStart"/>
                            <w:r>
                              <w:t>in</w:t>
                            </w:r>
                            <w:proofErr w:type="gramEnd"/>
                            <w:r>
                              <w:t xml:space="preserve"> America’s exceptional diversity. Barriers of race and class prevented the United States from building institutions that would safeguard the nation’s vulnerable from the turbulence of socioeconomic dysfunction, damaging the economic prospects of Black and white Americans alike. However, racial gaps in household wealth demonstrate that the effects of accrued inequality and pervasive disparities in power and opportunity continue to disproportionately affect Black Americans at a shocking rate.</w:t>
                            </w:r>
                          </w:p>
                          <w:p w14:paraId="407AFFB3" w14:textId="1C5BA18D" w:rsidR="003C237E" w:rsidRDefault="003C237E" w:rsidP="00594281">
                            <w:pPr>
                              <w:pStyle w:val="BodyText"/>
                            </w:pPr>
                            <w:r>
                              <w:t xml:space="preserve">In sum, the rise of the U.S. </w:t>
                            </w:r>
                            <w:proofErr w:type="spellStart"/>
                            <w:r>
                              <w:t>carceral</w:t>
                            </w:r>
                            <w:proofErr w:type="spellEnd"/>
                            <w:r>
                              <w:t xml:space="preserve"> state in the mid to late twentieth century was a byproduct of politically indoctrinated racism that functioned as a divisive tool to obtain neoliberal policies and replaced the programs designed to safeguard against socioeconomic dysfunction with mass incarceration. The development of a profoundly unjust penal system </w:t>
                            </w:r>
                            <w:proofErr w:type="gramStart"/>
                            <w:r>
                              <w:t>had</w:t>
                            </w:r>
                            <w:proofErr w:type="gramEnd"/>
                            <w:r>
                              <w:t xml:space="preserve"> little to do with rehabilitation, nor did it accomplish much in the way of deterrence. Rather, criminal justice became a substitute for the welfare state predicated on assumptions about racial inferiority and the “pathology” of minority Americans. </w:t>
                            </w:r>
                            <w:bookmarkStart w:id="1" w:name="OLE_LINK1"/>
                            <w:bookmarkStart w:id="2" w:name="OLE_LINK2"/>
                            <w:r>
                              <w:t>Mass incarceration has distorted the balance of political and social power in the United States and inequitably foreclosed mobility across generations for the most marginalized in society.</w:t>
                            </w:r>
                            <w:bookmarkEnd w:id="1"/>
                            <w:bookmarkEnd w:id="2"/>
                            <w:r>
                              <w:t> If it is truly possible for the United States to move past this dark and enduring chapter in its history, it will require an acknowledgement of the colonial origins that have perpetuated inequality and the political rhetoric that has engendered racial mistrust.</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8.8pt;margin-top:28.8pt;width:554.4pt;height:255.2pt;z-index:251671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" mv:complextextbox="1" filled="f" stroked="f">
                <v:textbox inset=",7.2pt,,0">
                  <w:txbxContent>
                    <w:p w14:paraId="0372165B" w14:textId="051193D5" w:rsidR="003C237E" w:rsidRDefault="003C237E" w:rsidP="00594281">
                      <w:pPr>
                        <w:pStyle w:val="BodyText"/>
                      </w:pPr>
                      <w:proofErr w:type="gramStart"/>
                      <w:r>
                        <w:t>in</w:t>
                      </w:r>
                      <w:proofErr w:type="gramEnd"/>
                      <w:r>
                        <w:t xml:space="preserve"> America’s exceptional diversity. Barriers of race and class prevented the United States from building institutions that would safeguard the nation’s vulnerable from the turbulence of socioeconomic dysfunction, damaging the economic prospects of Black and white Americans alike. However, racial gaps in household wealth demonstrate that the effects of accrued inequality and pervasive disparities in power and opportunity continue to disproportionately affect Black Americans at a shocking rate.</w:t>
                      </w:r>
                    </w:p>
                    <w:p w14:paraId="407AFFB3" w14:textId="1C5BA18D" w:rsidR="003C237E" w:rsidRDefault="003C237E" w:rsidP="00594281">
                      <w:pPr>
                        <w:pStyle w:val="BodyText"/>
                      </w:pPr>
                      <w:r>
                        <w:t xml:space="preserve">In sum, the rise of the U.S. </w:t>
                      </w:r>
                      <w:proofErr w:type="spellStart"/>
                      <w:r>
                        <w:t>carceral</w:t>
                      </w:r>
                      <w:proofErr w:type="spellEnd"/>
                      <w:r>
                        <w:t xml:space="preserve"> state in the mid to late twentieth century was a byproduct of politically indoctrinated racism that functioned as a divisive tool to obtain neoliberal policies and replaced the programs designed to safeguard against socioeconomic dysfunction with mass incarceration. The development of a profoundly unjust penal system </w:t>
                      </w:r>
                      <w:proofErr w:type="gramStart"/>
                      <w:r>
                        <w:t>had</w:t>
                      </w:r>
                      <w:proofErr w:type="gramEnd"/>
                      <w:r>
                        <w:t xml:space="preserve"> little to do with rehabilitation, nor did it accomplish much in the way of deterrence. Rather, criminal justice became a substitute for the welfare state predicated on assumptions about racial inferiority and the “pathology” of minority Americans. </w:t>
                      </w:r>
                      <w:bookmarkStart w:id="3" w:name="OLE_LINK1"/>
                      <w:bookmarkStart w:id="4" w:name="OLE_LINK2"/>
                      <w:r>
                        <w:t>Mass incarceration has distorted the balance of political and social power in the United States and inequitably foreclosed mobility across generations for the most marginalized in society.</w:t>
                      </w:r>
                      <w:bookmarkEnd w:id="3"/>
                      <w:bookmarkEnd w:id="4"/>
                      <w:r>
                        <w:t> If it is truly possible for the United States to move past this dark and enduring chapter in its history, it will require an acknowledgement of the colonial origins that have perpetuated inequality and the political rhetoric that has engendered racial mistrust.</w:t>
                      </w:r>
                    </w:p>
                  </w:txbxContent>
                </v:textbox>
                <w10:wrap type="tight" anchorx="page" anchory="page"/>
              </v:shape>
            </w:pict>
          </mc:Fallback>
        </mc:AlternateContent>
      </w:r>
      <w:bookmarkStart w:id="5" w:name="_GoBack"/>
      <w:bookmarkEnd w:id="5"/>
    </w:p>
    <w:sectPr w:rsidR="00C24849" w:rsidSect="00C24849">
      <w:headerReference w:type="first" r:id="rId17"/>
      <w:footerReference w:type="first" r:id="rId18"/>
      <w:pgSz w:w="12240" w:h="15840"/>
      <w:pgMar w:top="576" w:right="576" w:bottom="1080"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AA5B6" w14:textId="77777777" w:rsidR="00B10C0B" w:rsidRDefault="00B10C0B">
      <w:pPr>
        <w:spacing w:after="0"/>
      </w:pPr>
      <w:r>
        <w:separator/>
      </w:r>
    </w:p>
  </w:endnote>
  <w:endnote w:type="continuationSeparator" w:id="0">
    <w:p w14:paraId="710905BC" w14:textId="77777777" w:rsidR="00B10C0B" w:rsidRDefault="00B10C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9567E" w14:textId="77777777" w:rsidR="003C237E" w:rsidRDefault="003C237E">
    <w:pPr>
      <w:pStyle w:val="Footer"/>
    </w:pPr>
    <w:r>
      <w:rPr>
        <w:noProof/>
      </w:rPr>
      <mc:AlternateContent>
        <mc:Choice Requires="wps">
          <w:drawing>
            <wp:anchor distT="0" distB="0" distL="114300" distR="114300" simplePos="0" relativeHeight="251658241" behindDoc="0" locked="0" layoutInCell="1" allowOverlap="1" wp14:anchorId="748EB202" wp14:editId="05077315">
              <wp:simplePos x="0" y="0"/>
              <wp:positionH relativeFrom="page">
                <wp:posOffset>3683000</wp:posOffset>
              </wp:positionH>
              <wp:positionV relativeFrom="page">
                <wp:posOffset>9544050</wp:posOffset>
              </wp:positionV>
              <wp:extent cx="3723640" cy="215900"/>
              <wp:effectExtent l="0" t="0" r="10160" b="12700"/>
              <wp:wrapTight wrapText="bothSides">
                <wp:wrapPolygon edited="0">
                  <wp:start x="0" y="0"/>
                  <wp:lineTo x="0" y="20329"/>
                  <wp:lineTo x="21512" y="20329"/>
                  <wp:lineTo x="21512"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697CA6" w14:textId="009CFC01" w:rsidR="003C237E" w:rsidRDefault="003C237E" w:rsidP="00C24849">
                          <w:pPr>
                            <w:pStyle w:val="Footer"/>
                          </w:pPr>
                          <w:r>
                            <w:t xml:space="preserve">UNA-BC NEWSLETTER DECEMBER 2020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112" type="#_x0000_t202" style="position:absolute;left:0;text-align:left;margin-left:290pt;margin-top:751.5pt;width:293.2pt;height: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8t1e4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" filled="f" stroked="f">
              <v:textbox inset="0,0,0,0">
                <w:txbxContent>
                  <w:p w14:paraId="19697CA6" w14:textId="009CFC01" w:rsidR="003C237E" w:rsidRDefault="003C237E" w:rsidP="00C24849">
                    <w:pPr>
                      <w:pStyle w:val="Footer"/>
                    </w:pPr>
                    <w:r>
                      <w:t xml:space="preserve">UNA-BC NEWSLETTER DECEMBER 2020 </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127EE8B2" wp14:editId="29B1AFDC">
              <wp:simplePos x="0" y="0"/>
              <wp:positionH relativeFrom="page">
                <wp:posOffset>365760</wp:posOffset>
              </wp:positionH>
              <wp:positionV relativeFrom="page">
                <wp:posOffset>9544050</wp:posOffset>
              </wp:positionV>
              <wp:extent cx="1945640" cy="215900"/>
              <wp:effectExtent l="0" t="6350" r="0" b="635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544F" w14:textId="77777777" w:rsidR="003C237E" w:rsidRDefault="003C237E" w:rsidP="00C24849">
                          <w:pPr>
                            <w:pStyle w:val="Page"/>
                          </w:pPr>
                          <w:r>
                            <w:fldChar w:fldCharType="begin"/>
                          </w:r>
                          <w:r>
                            <w:instrText xml:space="preserve"> page </w:instrText>
                          </w:r>
                          <w:r>
                            <w:fldChar w:fldCharType="separate"/>
                          </w:r>
                          <w:r w:rsidR="00B10C0B">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3" type="#_x0000_t202" style="position:absolute;left:0;text-align:left;margin-left:28.8pt;margin-top:751.5pt;width:153.2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" filled="f" stroked="f">
              <v:textbox inset="0,0,0,0">
                <w:txbxContent>
                  <w:p w14:paraId="6366544F" w14:textId="77777777" w:rsidR="003C237E" w:rsidRDefault="003C237E" w:rsidP="00C24849">
                    <w:pPr>
                      <w:pStyle w:val="Page"/>
                    </w:pPr>
                    <w:r>
                      <w:fldChar w:fldCharType="begin"/>
                    </w:r>
                    <w:r>
                      <w:instrText xml:space="preserve"> page </w:instrText>
                    </w:r>
                    <w:r>
                      <w:fldChar w:fldCharType="separate"/>
                    </w:r>
                    <w:r w:rsidR="00B10C0B">
                      <w:t>8</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D4AF3" w14:textId="77777777" w:rsidR="003C237E" w:rsidRDefault="003C237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5D756" w14:textId="77777777" w:rsidR="00B10C0B" w:rsidRDefault="00B10C0B">
      <w:pPr>
        <w:spacing w:after="0"/>
      </w:pPr>
      <w:r>
        <w:separator/>
      </w:r>
    </w:p>
  </w:footnote>
  <w:footnote w:type="continuationSeparator" w:id="0">
    <w:p w14:paraId="793DE39E" w14:textId="77777777" w:rsidR="00B10C0B" w:rsidRDefault="00B10C0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43344" w14:textId="77777777" w:rsidR="003C237E" w:rsidRDefault="003C237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8668E"/>
    <w:multiLevelType w:val="hybridMultilevel"/>
    <w:tmpl w:val="2ABCCE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AD50B3"/>
    <w:multiLevelType w:val="hybridMultilevel"/>
    <w:tmpl w:val="5BC045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0"/>
  </w:docVars>
  <w:rsids>
    <w:rsidRoot w:val="00F041B9"/>
    <w:rsid w:val="000360C3"/>
    <w:rsid w:val="000753EC"/>
    <w:rsid w:val="000C01F6"/>
    <w:rsid w:val="001D6EDA"/>
    <w:rsid w:val="00217DC3"/>
    <w:rsid w:val="002229A8"/>
    <w:rsid w:val="0028765A"/>
    <w:rsid w:val="002E3642"/>
    <w:rsid w:val="0030171E"/>
    <w:rsid w:val="00362BD9"/>
    <w:rsid w:val="003771EF"/>
    <w:rsid w:val="003C237E"/>
    <w:rsid w:val="003F2487"/>
    <w:rsid w:val="00433A5E"/>
    <w:rsid w:val="00454ABA"/>
    <w:rsid w:val="00482B8F"/>
    <w:rsid w:val="00525C28"/>
    <w:rsid w:val="00594281"/>
    <w:rsid w:val="00762772"/>
    <w:rsid w:val="00793211"/>
    <w:rsid w:val="00872F80"/>
    <w:rsid w:val="008E7F28"/>
    <w:rsid w:val="008F5291"/>
    <w:rsid w:val="00906DFF"/>
    <w:rsid w:val="009317C0"/>
    <w:rsid w:val="009E062F"/>
    <w:rsid w:val="00AC38FB"/>
    <w:rsid w:val="00B10C0B"/>
    <w:rsid w:val="00B44668"/>
    <w:rsid w:val="00BD7853"/>
    <w:rsid w:val="00C24849"/>
    <w:rsid w:val="00C4235F"/>
    <w:rsid w:val="00C63255"/>
    <w:rsid w:val="00C7348B"/>
    <w:rsid w:val="00CD4B4E"/>
    <w:rsid w:val="00CE5332"/>
    <w:rsid w:val="00D17B86"/>
    <w:rsid w:val="00D414B0"/>
    <w:rsid w:val="00DE3180"/>
    <w:rsid w:val="00E766FE"/>
    <w:rsid w:val="00EF3052"/>
    <w:rsid w:val="00F041B9"/>
    <w:rsid w:val="00F509C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7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Subtitle" w:uiPriority="11" w:qFormat="1"/>
    <w:lsdException w:name="Block Text" w:uiPriority="99"/>
    <w:lsdException w:name="Hyperlink"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629DD1" w:themeColor="accent1"/>
      <w:sz w:val="48"/>
      <w:szCs w:val="32"/>
    </w:rPr>
  </w:style>
  <w:style w:type="paragraph" w:styleId="Heading2">
    <w:name w:val="heading 2"/>
    <w:basedOn w:val="Normal"/>
    <w:link w:val="Heading2Char"/>
    <w:uiPriority w:val="9"/>
    <w:unhideWhenUsed/>
    <w:qFormat/>
    <w:rsid w:val="00FA3595"/>
    <w:pPr>
      <w:spacing w:line="264" w:lineRule="auto"/>
      <w:outlineLvl w:val="1"/>
    </w:pPr>
    <w:rPr>
      <w:rFonts w:asciiTheme="majorHAnsi" w:eastAsiaTheme="majorEastAsia" w:hAnsiTheme="majorHAnsi" w:cstheme="majorBidi"/>
      <w:bCs/>
      <w:color w:val="629DD1" w:themeColor="accent1"/>
      <w:sz w:val="32"/>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242852" w:themeColor="text2"/>
      <w:sz w:val="20"/>
    </w:rPr>
  </w:style>
  <w:style w:type="paragraph" w:styleId="Heading4">
    <w:name w:val="heading 4"/>
    <w:basedOn w:val="Normal"/>
    <w:link w:val="Heading4Char"/>
    <w:rsid w:val="00AC31DE"/>
    <w:pPr>
      <w:spacing w:after="0" w:line="264" w:lineRule="auto"/>
      <w:jc w:val="right"/>
      <w:outlineLvl w:val="3"/>
    </w:pPr>
    <w:rPr>
      <w:rFonts w:asciiTheme="majorHAnsi" w:eastAsiaTheme="majorEastAsia" w:hAnsiTheme="majorHAnsi" w:cstheme="majorBidi"/>
      <w:bCs/>
      <w:iCs/>
      <w:color w:val="629DD1"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E60C3C"/>
    <w:pPr>
      <w:spacing w:after="0"/>
      <w:jc w:val="right"/>
    </w:pPr>
    <w:rPr>
      <w:b/>
      <w:color w:val="767CC3" w:themeColor="text2" w:themeTint="80"/>
      <w:sz w:val="20"/>
    </w:rPr>
  </w:style>
  <w:style w:type="character" w:customStyle="1" w:styleId="FooterChar">
    <w:name w:val="Footer Char"/>
    <w:basedOn w:val="DefaultParagraphFont"/>
    <w:link w:val="Footer"/>
    <w:uiPriority w:val="99"/>
    <w:rsid w:val="00E60C3C"/>
    <w:rPr>
      <w:b/>
      <w:color w:val="767CC3" w:themeColor="text2" w:themeTint="80"/>
      <w:sz w:val="20"/>
    </w:rPr>
  </w:style>
  <w:style w:type="paragraph" w:styleId="Title">
    <w:name w:val="Title"/>
    <w:basedOn w:val="Normal"/>
    <w:link w:val="TitleChar"/>
    <w:uiPriority w:val="10"/>
    <w:qFormat/>
    <w:rsid w:val="00153708"/>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153708"/>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0832FA"/>
    <w:pPr>
      <w:numPr>
        <w:ilvl w:val="1"/>
      </w:numPr>
      <w:spacing w:after="0"/>
    </w:pPr>
    <w:rPr>
      <w:rFonts w:asciiTheme="majorHAnsi" w:eastAsiaTheme="majorEastAsia" w:hAnsiTheme="majorHAnsi" w:cstheme="majorBidi"/>
      <w:iCs/>
      <w:color w:val="629DD1" w:themeColor="accent1"/>
      <w:sz w:val="44"/>
    </w:rPr>
  </w:style>
  <w:style w:type="character" w:customStyle="1" w:styleId="SubtitleChar">
    <w:name w:val="Subtitle Char"/>
    <w:basedOn w:val="DefaultParagraphFont"/>
    <w:link w:val="Subtitle"/>
    <w:uiPriority w:val="11"/>
    <w:rsid w:val="000832FA"/>
    <w:rPr>
      <w:rFonts w:asciiTheme="majorHAnsi" w:eastAsiaTheme="majorEastAsia" w:hAnsiTheme="majorHAnsi" w:cstheme="majorBidi"/>
      <w:iCs/>
      <w:color w:val="629DD1" w:themeColor="accent1"/>
      <w:sz w:val="44"/>
    </w:rPr>
  </w:style>
  <w:style w:type="paragraph" w:styleId="BodyText2">
    <w:name w:val="Body Text 2"/>
    <w:basedOn w:val="Normal"/>
    <w:link w:val="BodyText2Char"/>
    <w:uiPriority w:val="99"/>
    <w:unhideWhenUsed/>
    <w:rsid w:val="00E12ADB"/>
    <w:pPr>
      <w:spacing w:after="0" w:line="300" w:lineRule="auto"/>
    </w:pPr>
    <w:rPr>
      <w:color w:val="767CC3" w:themeColor="text2" w:themeTint="80"/>
      <w:sz w:val="18"/>
    </w:rPr>
  </w:style>
  <w:style w:type="character" w:customStyle="1" w:styleId="BodyText2Char">
    <w:name w:val="Body Text 2 Char"/>
    <w:basedOn w:val="DefaultParagraphFont"/>
    <w:link w:val="BodyText2"/>
    <w:uiPriority w:val="99"/>
    <w:rsid w:val="00E12ADB"/>
    <w:rPr>
      <w:color w:val="767CC3" w:themeColor="text2" w:themeTint="80"/>
      <w:sz w:val="18"/>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629DD1" w:themeColor="accent1"/>
      <w:sz w:val="48"/>
      <w:szCs w:val="32"/>
    </w:rPr>
  </w:style>
  <w:style w:type="character" w:customStyle="1" w:styleId="Heading2Char">
    <w:name w:val="Heading 2 Char"/>
    <w:basedOn w:val="DefaultParagraphFont"/>
    <w:link w:val="Heading2"/>
    <w:uiPriority w:val="9"/>
    <w:rsid w:val="00FA3595"/>
    <w:rPr>
      <w:rFonts w:asciiTheme="majorHAnsi" w:eastAsiaTheme="majorEastAsia" w:hAnsiTheme="majorHAnsi" w:cstheme="majorBidi"/>
      <w:bCs/>
      <w:color w:val="629DD1" w:themeColor="accent1"/>
      <w:sz w:val="32"/>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242852" w:themeColor="text2"/>
      <w:sz w:val="20"/>
    </w:rPr>
  </w:style>
  <w:style w:type="paragraph" w:styleId="BodyText">
    <w:name w:val="Body Text"/>
    <w:basedOn w:val="Normal"/>
    <w:link w:val="BodyTextChar"/>
    <w:uiPriority w:val="99"/>
    <w:unhideWhenUsed/>
    <w:rsid w:val="00731A3A"/>
    <w:pPr>
      <w:spacing w:after="180" w:line="360" w:lineRule="auto"/>
    </w:pPr>
    <w:rPr>
      <w:color w:val="242852" w:themeColor="text2"/>
      <w:sz w:val="18"/>
    </w:rPr>
  </w:style>
  <w:style w:type="character" w:customStyle="1" w:styleId="BodyTextChar">
    <w:name w:val="Body Text Char"/>
    <w:basedOn w:val="DefaultParagraphFont"/>
    <w:link w:val="BodyText"/>
    <w:uiPriority w:val="99"/>
    <w:rsid w:val="00731A3A"/>
    <w:rPr>
      <w:color w:val="242852"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F5015E"/>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F5015E"/>
    <w:rPr>
      <w:b/>
      <w:color w:val="FFFFFF" w:themeColor="background1"/>
      <w:sz w:val="20"/>
      <w:szCs w:val="16"/>
    </w:rPr>
  </w:style>
  <w:style w:type="paragraph" w:customStyle="1" w:styleId="Organization">
    <w:name w:val="Organization"/>
    <w:basedOn w:val="Normal"/>
    <w:link w:val="OrganizationChar"/>
    <w:qFormat/>
    <w:rsid w:val="006D5E2D"/>
    <w:pPr>
      <w:spacing w:after="0"/>
    </w:pPr>
    <w:rPr>
      <w:b/>
      <w:color w:val="629DD1" w:themeColor="accent1"/>
    </w:rPr>
  </w:style>
  <w:style w:type="character" w:customStyle="1" w:styleId="OrganizationChar">
    <w:name w:val="Organization Char"/>
    <w:basedOn w:val="DefaultParagraphFont"/>
    <w:link w:val="Organization"/>
    <w:rsid w:val="006D5E2D"/>
    <w:rPr>
      <w:b/>
      <w:color w:val="629DD1" w:themeColor="accent1"/>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AC31DE"/>
    <w:rPr>
      <w:rFonts w:asciiTheme="majorHAnsi" w:eastAsiaTheme="majorEastAsia" w:hAnsiTheme="majorHAnsi" w:cstheme="majorBidi"/>
      <w:bCs/>
      <w:iCs/>
      <w:color w:val="629DD1" w:themeColor="accent1"/>
      <w:sz w:val="28"/>
    </w:rPr>
  </w:style>
  <w:style w:type="paragraph" w:styleId="Date">
    <w:name w:val="Date"/>
    <w:basedOn w:val="Normal"/>
    <w:link w:val="DateChar"/>
    <w:rsid w:val="00153708"/>
    <w:pPr>
      <w:spacing w:after="0"/>
      <w:jc w:val="right"/>
    </w:pPr>
    <w:rPr>
      <w:color w:val="FFFFFF" w:themeColor="background1"/>
      <w:sz w:val="60"/>
    </w:rPr>
  </w:style>
  <w:style w:type="character" w:customStyle="1" w:styleId="DateChar">
    <w:name w:val="Date Char"/>
    <w:basedOn w:val="DefaultParagraphFont"/>
    <w:link w:val="Date"/>
    <w:rsid w:val="00153708"/>
    <w:rPr>
      <w:color w:val="FFFFFF" w:themeColor="background1"/>
      <w:sz w:val="60"/>
    </w:rPr>
  </w:style>
  <w:style w:type="paragraph" w:customStyle="1" w:styleId="Byline">
    <w:name w:val="Byline"/>
    <w:basedOn w:val="Normal"/>
    <w:qFormat/>
    <w:rsid w:val="009B0A63"/>
    <w:rPr>
      <w:color w:val="767CC3" w:themeColor="text2" w:themeTint="80"/>
      <w:sz w:val="28"/>
    </w:rPr>
  </w:style>
  <w:style w:type="paragraph" w:customStyle="1" w:styleId="BlockHeading">
    <w:name w:val="Block Heading"/>
    <w:basedOn w:val="Normal"/>
    <w:link w:val="BlockHeadingChar"/>
    <w:qFormat/>
    <w:rsid w:val="00E16B01"/>
    <w:pPr>
      <w:spacing w:after="0"/>
      <w:jc w:val="right"/>
    </w:pPr>
    <w:rPr>
      <w:color w:val="FFFFFF" w:themeColor="background1"/>
      <w:sz w:val="48"/>
    </w:rPr>
  </w:style>
  <w:style w:type="character" w:customStyle="1" w:styleId="BlockHeadingChar">
    <w:name w:val="Block Heading Char"/>
    <w:basedOn w:val="DefaultParagraphFont"/>
    <w:link w:val="BlockHeading"/>
    <w:rsid w:val="00E16B01"/>
    <w:rPr>
      <w:color w:val="FFFFFF" w:themeColor="background1"/>
      <w:sz w:val="48"/>
    </w:rPr>
  </w:style>
  <w:style w:type="paragraph" w:customStyle="1" w:styleId="Event">
    <w:name w:val="Event"/>
    <w:basedOn w:val="Normal"/>
    <w:link w:val="EventChar"/>
    <w:qFormat/>
    <w:rsid w:val="000832FA"/>
    <w:pPr>
      <w:spacing w:after="0"/>
    </w:pPr>
    <w:rPr>
      <w:color w:val="767CC3" w:themeColor="text2" w:themeTint="80"/>
      <w:sz w:val="48"/>
    </w:rPr>
  </w:style>
  <w:style w:type="character" w:customStyle="1" w:styleId="EventChar">
    <w:name w:val="Event Char"/>
    <w:basedOn w:val="DefaultParagraphFont"/>
    <w:link w:val="Event"/>
    <w:rsid w:val="000832FA"/>
    <w:rPr>
      <w:color w:val="767CC3" w:themeColor="text2" w:themeTint="80"/>
      <w:sz w:val="48"/>
    </w:rPr>
  </w:style>
  <w:style w:type="paragraph" w:customStyle="1" w:styleId="Mailer">
    <w:name w:val="Mailer"/>
    <w:basedOn w:val="Normal"/>
    <w:link w:val="MailerChar"/>
    <w:qFormat/>
    <w:rsid w:val="006D5E2D"/>
    <w:pPr>
      <w:spacing w:after="0"/>
    </w:pPr>
    <w:rPr>
      <w:b/>
      <w:color w:val="424996" w:themeColor="text2" w:themeTint="BF"/>
      <w:sz w:val="20"/>
    </w:rPr>
  </w:style>
  <w:style w:type="character" w:customStyle="1" w:styleId="MailerChar">
    <w:name w:val="Mailer Char"/>
    <w:basedOn w:val="DefaultParagraphFont"/>
    <w:link w:val="Mailer"/>
    <w:rsid w:val="006D5E2D"/>
    <w:rPr>
      <w:b/>
      <w:color w:val="424996" w:themeColor="text2" w:themeTint="BF"/>
      <w:sz w:val="20"/>
    </w:rPr>
  </w:style>
  <w:style w:type="paragraph" w:customStyle="1" w:styleId="Recipient">
    <w:name w:val="Recipient"/>
    <w:basedOn w:val="Normal"/>
    <w:link w:val="RecipientChar"/>
    <w:qFormat/>
    <w:rsid w:val="00B61DCE"/>
    <w:pPr>
      <w:spacing w:after="0"/>
    </w:pPr>
    <w:rPr>
      <w:b/>
      <w:color w:val="404040" w:themeColor="text1" w:themeTint="BF"/>
      <w:sz w:val="28"/>
    </w:rPr>
  </w:style>
  <w:style w:type="character" w:customStyle="1" w:styleId="RecipientChar">
    <w:name w:val="Recipient Char"/>
    <w:basedOn w:val="DefaultParagraphFont"/>
    <w:link w:val="Recipient"/>
    <w:rsid w:val="00B61DCE"/>
    <w:rPr>
      <w:b/>
      <w:color w:val="404040" w:themeColor="text1" w:themeTint="BF"/>
      <w:sz w:val="28"/>
    </w:rPr>
  </w:style>
  <w:style w:type="paragraph" w:customStyle="1" w:styleId="Page">
    <w:name w:val="Page"/>
    <w:basedOn w:val="Normal"/>
    <w:link w:val="PageChar"/>
    <w:qFormat/>
    <w:rsid w:val="006D3CD4"/>
    <w:pPr>
      <w:spacing w:after="0"/>
    </w:pPr>
    <w:rPr>
      <w:b/>
      <w:color w:val="767CC3" w:themeColor="text2" w:themeTint="80"/>
      <w:sz w:val="20"/>
    </w:rPr>
  </w:style>
  <w:style w:type="character" w:customStyle="1" w:styleId="PageChar">
    <w:name w:val="Page Char"/>
    <w:basedOn w:val="DefaultParagraphFont"/>
    <w:link w:val="Page"/>
    <w:rsid w:val="006D3CD4"/>
    <w:rPr>
      <w:b/>
      <w:color w:val="767CC3" w:themeColor="text2" w:themeTint="80"/>
      <w:sz w:val="20"/>
    </w:rPr>
  </w:style>
  <w:style w:type="character" w:customStyle="1" w:styleId="apple-converted-space">
    <w:name w:val="apple-converted-space"/>
    <w:basedOn w:val="DefaultParagraphFont"/>
    <w:rsid w:val="009E062F"/>
  </w:style>
  <w:style w:type="character" w:styleId="Hyperlink">
    <w:name w:val="Hyperlink"/>
    <w:basedOn w:val="DefaultParagraphFont"/>
    <w:uiPriority w:val="99"/>
    <w:unhideWhenUsed/>
    <w:rsid w:val="009E062F"/>
    <w:rPr>
      <w:color w:val="0000FF"/>
      <w:u w:val="single"/>
    </w:rPr>
  </w:style>
  <w:style w:type="paragraph" w:styleId="BalloonText">
    <w:name w:val="Balloon Text"/>
    <w:basedOn w:val="Normal"/>
    <w:link w:val="BalloonTextChar"/>
    <w:rsid w:val="00CD4B4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CD4B4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Subtitle" w:uiPriority="11" w:qFormat="1"/>
    <w:lsdException w:name="Block Text" w:uiPriority="99"/>
    <w:lsdException w:name="Hyperlink"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629DD1" w:themeColor="accent1"/>
      <w:sz w:val="48"/>
      <w:szCs w:val="32"/>
    </w:rPr>
  </w:style>
  <w:style w:type="paragraph" w:styleId="Heading2">
    <w:name w:val="heading 2"/>
    <w:basedOn w:val="Normal"/>
    <w:link w:val="Heading2Char"/>
    <w:uiPriority w:val="9"/>
    <w:unhideWhenUsed/>
    <w:qFormat/>
    <w:rsid w:val="00FA3595"/>
    <w:pPr>
      <w:spacing w:line="264" w:lineRule="auto"/>
      <w:outlineLvl w:val="1"/>
    </w:pPr>
    <w:rPr>
      <w:rFonts w:asciiTheme="majorHAnsi" w:eastAsiaTheme="majorEastAsia" w:hAnsiTheme="majorHAnsi" w:cstheme="majorBidi"/>
      <w:bCs/>
      <w:color w:val="629DD1" w:themeColor="accent1"/>
      <w:sz w:val="32"/>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242852" w:themeColor="text2"/>
      <w:sz w:val="20"/>
    </w:rPr>
  </w:style>
  <w:style w:type="paragraph" w:styleId="Heading4">
    <w:name w:val="heading 4"/>
    <w:basedOn w:val="Normal"/>
    <w:link w:val="Heading4Char"/>
    <w:rsid w:val="00AC31DE"/>
    <w:pPr>
      <w:spacing w:after="0" w:line="264" w:lineRule="auto"/>
      <w:jc w:val="right"/>
      <w:outlineLvl w:val="3"/>
    </w:pPr>
    <w:rPr>
      <w:rFonts w:asciiTheme="majorHAnsi" w:eastAsiaTheme="majorEastAsia" w:hAnsiTheme="majorHAnsi" w:cstheme="majorBidi"/>
      <w:bCs/>
      <w:iCs/>
      <w:color w:val="629DD1"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E60C3C"/>
    <w:pPr>
      <w:spacing w:after="0"/>
      <w:jc w:val="right"/>
    </w:pPr>
    <w:rPr>
      <w:b/>
      <w:color w:val="767CC3" w:themeColor="text2" w:themeTint="80"/>
      <w:sz w:val="20"/>
    </w:rPr>
  </w:style>
  <w:style w:type="character" w:customStyle="1" w:styleId="FooterChar">
    <w:name w:val="Footer Char"/>
    <w:basedOn w:val="DefaultParagraphFont"/>
    <w:link w:val="Footer"/>
    <w:uiPriority w:val="99"/>
    <w:rsid w:val="00E60C3C"/>
    <w:rPr>
      <w:b/>
      <w:color w:val="767CC3" w:themeColor="text2" w:themeTint="80"/>
      <w:sz w:val="20"/>
    </w:rPr>
  </w:style>
  <w:style w:type="paragraph" w:styleId="Title">
    <w:name w:val="Title"/>
    <w:basedOn w:val="Normal"/>
    <w:link w:val="TitleChar"/>
    <w:uiPriority w:val="10"/>
    <w:qFormat/>
    <w:rsid w:val="00153708"/>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153708"/>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0832FA"/>
    <w:pPr>
      <w:numPr>
        <w:ilvl w:val="1"/>
      </w:numPr>
      <w:spacing w:after="0"/>
    </w:pPr>
    <w:rPr>
      <w:rFonts w:asciiTheme="majorHAnsi" w:eastAsiaTheme="majorEastAsia" w:hAnsiTheme="majorHAnsi" w:cstheme="majorBidi"/>
      <w:iCs/>
      <w:color w:val="629DD1" w:themeColor="accent1"/>
      <w:sz w:val="44"/>
    </w:rPr>
  </w:style>
  <w:style w:type="character" w:customStyle="1" w:styleId="SubtitleChar">
    <w:name w:val="Subtitle Char"/>
    <w:basedOn w:val="DefaultParagraphFont"/>
    <w:link w:val="Subtitle"/>
    <w:uiPriority w:val="11"/>
    <w:rsid w:val="000832FA"/>
    <w:rPr>
      <w:rFonts w:asciiTheme="majorHAnsi" w:eastAsiaTheme="majorEastAsia" w:hAnsiTheme="majorHAnsi" w:cstheme="majorBidi"/>
      <w:iCs/>
      <w:color w:val="629DD1" w:themeColor="accent1"/>
      <w:sz w:val="44"/>
    </w:rPr>
  </w:style>
  <w:style w:type="paragraph" w:styleId="BodyText2">
    <w:name w:val="Body Text 2"/>
    <w:basedOn w:val="Normal"/>
    <w:link w:val="BodyText2Char"/>
    <w:uiPriority w:val="99"/>
    <w:unhideWhenUsed/>
    <w:rsid w:val="00E12ADB"/>
    <w:pPr>
      <w:spacing w:after="0" w:line="300" w:lineRule="auto"/>
    </w:pPr>
    <w:rPr>
      <w:color w:val="767CC3" w:themeColor="text2" w:themeTint="80"/>
      <w:sz w:val="18"/>
    </w:rPr>
  </w:style>
  <w:style w:type="character" w:customStyle="1" w:styleId="BodyText2Char">
    <w:name w:val="Body Text 2 Char"/>
    <w:basedOn w:val="DefaultParagraphFont"/>
    <w:link w:val="BodyText2"/>
    <w:uiPriority w:val="99"/>
    <w:rsid w:val="00E12ADB"/>
    <w:rPr>
      <w:color w:val="767CC3" w:themeColor="text2" w:themeTint="80"/>
      <w:sz w:val="18"/>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629DD1" w:themeColor="accent1"/>
      <w:sz w:val="48"/>
      <w:szCs w:val="32"/>
    </w:rPr>
  </w:style>
  <w:style w:type="character" w:customStyle="1" w:styleId="Heading2Char">
    <w:name w:val="Heading 2 Char"/>
    <w:basedOn w:val="DefaultParagraphFont"/>
    <w:link w:val="Heading2"/>
    <w:uiPriority w:val="9"/>
    <w:rsid w:val="00FA3595"/>
    <w:rPr>
      <w:rFonts w:asciiTheme="majorHAnsi" w:eastAsiaTheme="majorEastAsia" w:hAnsiTheme="majorHAnsi" w:cstheme="majorBidi"/>
      <w:bCs/>
      <w:color w:val="629DD1" w:themeColor="accent1"/>
      <w:sz w:val="32"/>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242852" w:themeColor="text2"/>
      <w:sz w:val="20"/>
    </w:rPr>
  </w:style>
  <w:style w:type="paragraph" w:styleId="BodyText">
    <w:name w:val="Body Text"/>
    <w:basedOn w:val="Normal"/>
    <w:link w:val="BodyTextChar"/>
    <w:uiPriority w:val="99"/>
    <w:unhideWhenUsed/>
    <w:rsid w:val="00731A3A"/>
    <w:pPr>
      <w:spacing w:after="180" w:line="360" w:lineRule="auto"/>
    </w:pPr>
    <w:rPr>
      <w:color w:val="242852" w:themeColor="text2"/>
      <w:sz w:val="18"/>
    </w:rPr>
  </w:style>
  <w:style w:type="character" w:customStyle="1" w:styleId="BodyTextChar">
    <w:name w:val="Body Text Char"/>
    <w:basedOn w:val="DefaultParagraphFont"/>
    <w:link w:val="BodyText"/>
    <w:uiPriority w:val="99"/>
    <w:rsid w:val="00731A3A"/>
    <w:rPr>
      <w:color w:val="242852"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F5015E"/>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F5015E"/>
    <w:rPr>
      <w:b/>
      <w:color w:val="FFFFFF" w:themeColor="background1"/>
      <w:sz w:val="20"/>
      <w:szCs w:val="16"/>
    </w:rPr>
  </w:style>
  <w:style w:type="paragraph" w:customStyle="1" w:styleId="Organization">
    <w:name w:val="Organization"/>
    <w:basedOn w:val="Normal"/>
    <w:link w:val="OrganizationChar"/>
    <w:qFormat/>
    <w:rsid w:val="006D5E2D"/>
    <w:pPr>
      <w:spacing w:after="0"/>
    </w:pPr>
    <w:rPr>
      <w:b/>
      <w:color w:val="629DD1" w:themeColor="accent1"/>
    </w:rPr>
  </w:style>
  <w:style w:type="character" w:customStyle="1" w:styleId="OrganizationChar">
    <w:name w:val="Organization Char"/>
    <w:basedOn w:val="DefaultParagraphFont"/>
    <w:link w:val="Organization"/>
    <w:rsid w:val="006D5E2D"/>
    <w:rPr>
      <w:b/>
      <w:color w:val="629DD1" w:themeColor="accent1"/>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AC31DE"/>
    <w:rPr>
      <w:rFonts w:asciiTheme="majorHAnsi" w:eastAsiaTheme="majorEastAsia" w:hAnsiTheme="majorHAnsi" w:cstheme="majorBidi"/>
      <w:bCs/>
      <w:iCs/>
      <w:color w:val="629DD1" w:themeColor="accent1"/>
      <w:sz w:val="28"/>
    </w:rPr>
  </w:style>
  <w:style w:type="paragraph" w:styleId="Date">
    <w:name w:val="Date"/>
    <w:basedOn w:val="Normal"/>
    <w:link w:val="DateChar"/>
    <w:rsid w:val="00153708"/>
    <w:pPr>
      <w:spacing w:after="0"/>
      <w:jc w:val="right"/>
    </w:pPr>
    <w:rPr>
      <w:color w:val="FFFFFF" w:themeColor="background1"/>
      <w:sz w:val="60"/>
    </w:rPr>
  </w:style>
  <w:style w:type="character" w:customStyle="1" w:styleId="DateChar">
    <w:name w:val="Date Char"/>
    <w:basedOn w:val="DefaultParagraphFont"/>
    <w:link w:val="Date"/>
    <w:rsid w:val="00153708"/>
    <w:rPr>
      <w:color w:val="FFFFFF" w:themeColor="background1"/>
      <w:sz w:val="60"/>
    </w:rPr>
  </w:style>
  <w:style w:type="paragraph" w:customStyle="1" w:styleId="Byline">
    <w:name w:val="Byline"/>
    <w:basedOn w:val="Normal"/>
    <w:qFormat/>
    <w:rsid w:val="009B0A63"/>
    <w:rPr>
      <w:color w:val="767CC3" w:themeColor="text2" w:themeTint="80"/>
      <w:sz w:val="28"/>
    </w:rPr>
  </w:style>
  <w:style w:type="paragraph" w:customStyle="1" w:styleId="BlockHeading">
    <w:name w:val="Block Heading"/>
    <w:basedOn w:val="Normal"/>
    <w:link w:val="BlockHeadingChar"/>
    <w:qFormat/>
    <w:rsid w:val="00E16B01"/>
    <w:pPr>
      <w:spacing w:after="0"/>
      <w:jc w:val="right"/>
    </w:pPr>
    <w:rPr>
      <w:color w:val="FFFFFF" w:themeColor="background1"/>
      <w:sz w:val="48"/>
    </w:rPr>
  </w:style>
  <w:style w:type="character" w:customStyle="1" w:styleId="BlockHeadingChar">
    <w:name w:val="Block Heading Char"/>
    <w:basedOn w:val="DefaultParagraphFont"/>
    <w:link w:val="BlockHeading"/>
    <w:rsid w:val="00E16B01"/>
    <w:rPr>
      <w:color w:val="FFFFFF" w:themeColor="background1"/>
      <w:sz w:val="48"/>
    </w:rPr>
  </w:style>
  <w:style w:type="paragraph" w:customStyle="1" w:styleId="Event">
    <w:name w:val="Event"/>
    <w:basedOn w:val="Normal"/>
    <w:link w:val="EventChar"/>
    <w:qFormat/>
    <w:rsid w:val="000832FA"/>
    <w:pPr>
      <w:spacing w:after="0"/>
    </w:pPr>
    <w:rPr>
      <w:color w:val="767CC3" w:themeColor="text2" w:themeTint="80"/>
      <w:sz w:val="48"/>
    </w:rPr>
  </w:style>
  <w:style w:type="character" w:customStyle="1" w:styleId="EventChar">
    <w:name w:val="Event Char"/>
    <w:basedOn w:val="DefaultParagraphFont"/>
    <w:link w:val="Event"/>
    <w:rsid w:val="000832FA"/>
    <w:rPr>
      <w:color w:val="767CC3" w:themeColor="text2" w:themeTint="80"/>
      <w:sz w:val="48"/>
    </w:rPr>
  </w:style>
  <w:style w:type="paragraph" w:customStyle="1" w:styleId="Mailer">
    <w:name w:val="Mailer"/>
    <w:basedOn w:val="Normal"/>
    <w:link w:val="MailerChar"/>
    <w:qFormat/>
    <w:rsid w:val="006D5E2D"/>
    <w:pPr>
      <w:spacing w:after="0"/>
    </w:pPr>
    <w:rPr>
      <w:b/>
      <w:color w:val="424996" w:themeColor="text2" w:themeTint="BF"/>
      <w:sz w:val="20"/>
    </w:rPr>
  </w:style>
  <w:style w:type="character" w:customStyle="1" w:styleId="MailerChar">
    <w:name w:val="Mailer Char"/>
    <w:basedOn w:val="DefaultParagraphFont"/>
    <w:link w:val="Mailer"/>
    <w:rsid w:val="006D5E2D"/>
    <w:rPr>
      <w:b/>
      <w:color w:val="424996" w:themeColor="text2" w:themeTint="BF"/>
      <w:sz w:val="20"/>
    </w:rPr>
  </w:style>
  <w:style w:type="paragraph" w:customStyle="1" w:styleId="Recipient">
    <w:name w:val="Recipient"/>
    <w:basedOn w:val="Normal"/>
    <w:link w:val="RecipientChar"/>
    <w:qFormat/>
    <w:rsid w:val="00B61DCE"/>
    <w:pPr>
      <w:spacing w:after="0"/>
    </w:pPr>
    <w:rPr>
      <w:b/>
      <w:color w:val="404040" w:themeColor="text1" w:themeTint="BF"/>
      <w:sz w:val="28"/>
    </w:rPr>
  </w:style>
  <w:style w:type="character" w:customStyle="1" w:styleId="RecipientChar">
    <w:name w:val="Recipient Char"/>
    <w:basedOn w:val="DefaultParagraphFont"/>
    <w:link w:val="Recipient"/>
    <w:rsid w:val="00B61DCE"/>
    <w:rPr>
      <w:b/>
      <w:color w:val="404040" w:themeColor="text1" w:themeTint="BF"/>
      <w:sz w:val="28"/>
    </w:rPr>
  </w:style>
  <w:style w:type="paragraph" w:customStyle="1" w:styleId="Page">
    <w:name w:val="Page"/>
    <w:basedOn w:val="Normal"/>
    <w:link w:val="PageChar"/>
    <w:qFormat/>
    <w:rsid w:val="006D3CD4"/>
    <w:pPr>
      <w:spacing w:after="0"/>
    </w:pPr>
    <w:rPr>
      <w:b/>
      <w:color w:val="767CC3" w:themeColor="text2" w:themeTint="80"/>
      <w:sz w:val="20"/>
    </w:rPr>
  </w:style>
  <w:style w:type="character" w:customStyle="1" w:styleId="PageChar">
    <w:name w:val="Page Char"/>
    <w:basedOn w:val="DefaultParagraphFont"/>
    <w:link w:val="Page"/>
    <w:rsid w:val="006D3CD4"/>
    <w:rPr>
      <w:b/>
      <w:color w:val="767CC3" w:themeColor="text2" w:themeTint="80"/>
      <w:sz w:val="20"/>
    </w:rPr>
  </w:style>
  <w:style w:type="character" w:customStyle="1" w:styleId="apple-converted-space">
    <w:name w:val="apple-converted-space"/>
    <w:basedOn w:val="DefaultParagraphFont"/>
    <w:rsid w:val="009E062F"/>
  </w:style>
  <w:style w:type="character" w:styleId="Hyperlink">
    <w:name w:val="Hyperlink"/>
    <w:basedOn w:val="DefaultParagraphFont"/>
    <w:uiPriority w:val="99"/>
    <w:unhideWhenUsed/>
    <w:rsid w:val="009E062F"/>
    <w:rPr>
      <w:color w:val="0000FF"/>
      <w:u w:val="single"/>
    </w:rPr>
  </w:style>
  <w:style w:type="paragraph" w:styleId="BalloonText">
    <w:name w:val="Balloon Text"/>
    <w:basedOn w:val="Normal"/>
    <w:link w:val="BalloonTextChar"/>
    <w:rsid w:val="00CD4B4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CD4B4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20526">
      <w:bodyDiv w:val="1"/>
      <w:marLeft w:val="0"/>
      <w:marRight w:val="0"/>
      <w:marTop w:val="0"/>
      <w:marBottom w:val="0"/>
      <w:divBdr>
        <w:top w:val="none" w:sz="0" w:space="0" w:color="auto"/>
        <w:left w:val="none" w:sz="0" w:space="0" w:color="auto"/>
        <w:bottom w:val="none" w:sz="0" w:space="0" w:color="auto"/>
        <w:right w:val="none" w:sz="0" w:space="0" w:color="auto"/>
      </w:divBdr>
      <w:divsChild>
        <w:div w:id="1149520878">
          <w:marLeft w:val="0"/>
          <w:marRight w:val="0"/>
          <w:marTop w:val="0"/>
          <w:marBottom w:val="0"/>
          <w:divBdr>
            <w:top w:val="none" w:sz="0" w:space="0" w:color="auto"/>
            <w:left w:val="none" w:sz="0" w:space="0" w:color="auto"/>
            <w:bottom w:val="none" w:sz="0" w:space="0" w:color="auto"/>
            <w:right w:val="none" w:sz="0" w:space="0" w:color="auto"/>
          </w:divBdr>
        </w:div>
        <w:div w:id="200096675">
          <w:marLeft w:val="0"/>
          <w:marRight w:val="0"/>
          <w:marTop w:val="0"/>
          <w:marBottom w:val="0"/>
          <w:divBdr>
            <w:top w:val="none" w:sz="0" w:space="0" w:color="auto"/>
            <w:left w:val="none" w:sz="0" w:space="0" w:color="auto"/>
            <w:bottom w:val="none" w:sz="0" w:space="0" w:color="auto"/>
            <w:right w:val="none" w:sz="0" w:space="0" w:color="auto"/>
          </w:divBdr>
        </w:div>
        <w:div w:id="1982886482">
          <w:marLeft w:val="0"/>
          <w:marRight w:val="0"/>
          <w:marTop w:val="0"/>
          <w:marBottom w:val="0"/>
          <w:divBdr>
            <w:top w:val="none" w:sz="0" w:space="0" w:color="auto"/>
            <w:left w:val="none" w:sz="0" w:space="0" w:color="auto"/>
            <w:bottom w:val="none" w:sz="0" w:space="0" w:color="auto"/>
            <w:right w:val="none" w:sz="0" w:space="0" w:color="auto"/>
          </w:divBdr>
        </w:div>
        <w:div w:id="1406806292">
          <w:marLeft w:val="0"/>
          <w:marRight w:val="0"/>
          <w:marTop w:val="0"/>
          <w:marBottom w:val="0"/>
          <w:divBdr>
            <w:top w:val="none" w:sz="0" w:space="0" w:color="auto"/>
            <w:left w:val="none" w:sz="0" w:space="0" w:color="auto"/>
            <w:bottom w:val="none" w:sz="0" w:space="0" w:color="auto"/>
            <w:right w:val="none" w:sz="0" w:space="0" w:color="auto"/>
          </w:divBdr>
        </w:div>
        <w:div w:id="1794472147">
          <w:marLeft w:val="0"/>
          <w:marRight w:val="0"/>
          <w:marTop w:val="0"/>
          <w:marBottom w:val="0"/>
          <w:divBdr>
            <w:top w:val="none" w:sz="0" w:space="0" w:color="auto"/>
            <w:left w:val="none" w:sz="0" w:space="0" w:color="auto"/>
            <w:bottom w:val="none" w:sz="0" w:space="0" w:color="auto"/>
            <w:right w:val="none" w:sz="0" w:space="0" w:color="auto"/>
          </w:divBdr>
        </w:div>
        <w:div w:id="1352146227">
          <w:marLeft w:val="0"/>
          <w:marRight w:val="0"/>
          <w:marTop w:val="0"/>
          <w:marBottom w:val="0"/>
          <w:divBdr>
            <w:top w:val="none" w:sz="0" w:space="0" w:color="auto"/>
            <w:left w:val="none" w:sz="0" w:space="0" w:color="auto"/>
            <w:bottom w:val="none" w:sz="0" w:space="0" w:color="auto"/>
            <w:right w:val="none" w:sz="0" w:space="0" w:color="auto"/>
          </w:divBdr>
        </w:div>
        <w:div w:id="969477962">
          <w:marLeft w:val="0"/>
          <w:marRight w:val="0"/>
          <w:marTop w:val="0"/>
          <w:marBottom w:val="0"/>
          <w:divBdr>
            <w:top w:val="none" w:sz="0" w:space="0" w:color="auto"/>
            <w:left w:val="none" w:sz="0" w:space="0" w:color="auto"/>
            <w:bottom w:val="none" w:sz="0" w:space="0" w:color="auto"/>
            <w:right w:val="none" w:sz="0" w:space="0" w:color="auto"/>
          </w:divBdr>
        </w:div>
        <w:div w:id="222299383">
          <w:marLeft w:val="0"/>
          <w:marRight w:val="0"/>
          <w:marTop w:val="0"/>
          <w:marBottom w:val="0"/>
          <w:divBdr>
            <w:top w:val="none" w:sz="0" w:space="0" w:color="auto"/>
            <w:left w:val="none" w:sz="0" w:space="0" w:color="auto"/>
            <w:bottom w:val="none" w:sz="0" w:space="0" w:color="auto"/>
            <w:right w:val="none" w:sz="0" w:space="0" w:color="auto"/>
          </w:divBdr>
        </w:div>
        <w:div w:id="181750823">
          <w:marLeft w:val="0"/>
          <w:marRight w:val="0"/>
          <w:marTop w:val="0"/>
          <w:marBottom w:val="0"/>
          <w:divBdr>
            <w:top w:val="none" w:sz="0" w:space="0" w:color="auto"/>
            <w:left w:val="none" w:sz="0" w:space="0" w:color="auto"/>
            <w:bottom w:val="none" w:sz="0" w:space="0" w:color="auto"/>
            <w:right w:val="none" w:sz="0" w:space="0" w:color="auto"/>
          </w:divBdr>
        </w:div>
      </w:divsChild>
    </w:div>
    <w:div w:id="547910771">
      <w:bodyDiv w:val="1"/>
      <w:marLeft w:val="0"/>
      <w:marRight w:val="0"/>
      <w:marTop w:val="0"/>
      <w:marBottom w:val="0"/>
      <w:divBdr>
        <w:top w:val="none" w:sz="0" w:space="0" w:color="auto"/>
        <w:left w:val="none" w:sz="0" w:space="0" w:color="auto"/>
        <w:bottom w:val="none" w:sz="0" w:space="0" w:color="auto"/>
        <w:right w:val="none" w:sz="0" w:space="0" w:color="auto"/>
      </w:divBdr>
    </w:div>
    <w:div w:id="739446784">
      <w:bodyDiv w:val="1"/>
      <w:marLeft w:val="0"/>
      <w:marRight w:val="0"/>
      <w:marTop w:val="0"/>
      <w:marBottom w:val="0"/>
      <w:divBdr>
        <w:top w:val="none" w:sz="0" w:space="0" w:color="auto"/>
        <w:left w:val="none" w:sz="0" w:space="0" w:color="auto"/>
        <w:bottom w:val="none" w:sz="0" w:space="0" w:color="auto"/>
        <w:right w:val="none" w:sz="0" w:space="0" w:color="auto"/>
      </w:divBdr>
    </w:div>
    <w:div w:id="2129658894">
      <w:bodyDiv w:val="1"/>
      <w:marLeft w:val="0"/>
      <w:marRight w:val="0"/>
      <w:marTop w:val="0"/>
      <w:marBottom w:val="0"/>
      <w:divBdr>
        <w:top w:val="none" w:sz="0" w:space="0" w:color="auto"/>
        <w:left w:val="none" w:sz="0" w:space="0" w:color="auto"/>
        <w:bottom w:val="none" w:sz="0" w:space="0" w:color="auto"/>
        <w:right w:val="none" w:sz="0" w:space="0" w:color="auto"/>
      </w:divBdr>
      <w:divsChild>
        <w:div w:id="1883244560">
          <w:marLeft w:val="0"/>
          <w:marRight w:val="0"/>
          <w:marTop w:val="0"/>
          <w:marBottom w:val="0"/>
          <w:divBdr>
            <w:top w:val="none" w:sz="0" w:space="0" w:color="auto"/>
            <w:left w:val="none" w:sz="0" w:space="0" w:color="auto"/>
            <w:bottom w:val="none" w:sz="0" w:space="0" w:color="auto"/>
            <w:right w:val="none" w:sz="0" w:space="0" w:color="auto"/>
          </w:divBdr>
        </w:div>
        <w:div w:id="1371029409">
          <w:marLeft w:val="0"/>
          <w:marRight w:val="0"/>
          <w:marTop w:val="0"/>
          <w:marBottom w:val="0"/>
          <w:divBdr>
            <w:top w:val="none" w:sz="0" w:space="0" w:color="auto"/>
            <w:left w:val="none" w:sz="0" w:space="0" w:color="auto"/>
            <w:bottom w:val="none" w:sz="0" w:space="0" w:color="auto"/>
            <w:right w:val="none" w:sz="0" w:space="0" w:color="auto"/>
          </w:divBdr>
        </w:div>
        <w:div w:id="82274396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header" Target="head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Plaza%20Newsletter.dotx" TargetMode="External"/></Relationships>
</file>

<file path=word/theme/theme1.xml><?xml version="1.0" encoding="utf-8"?>
<a:theme xmlns:a="http://schemas.openxmlformats.org/drawingml/2006/main" name="Plaza">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Plaza Newsletter.dotx</Template>
  <TotalTime>81</TotalTime>
  <Pages>8</Pages>
  <Words>9</Words>
  <Characters>53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 Gianniny</dc:creator>
  <cp:keywords/>
  <dc:description/>
  <cp:lastModifiedBy>Cori Gianniny</cp:lastModifiedBy>
  <cp:revision>3</cp:revision>
  <dcterms:created xsi:type="dcterms:W3CDTF">2020-12-12T23:53:00Z</dcterms:created>
  <dcterms:modified xsi:type="dcterms:W3CDTF">2020-12-19T04:46:00Z</dcterms:modified>
  <cp:category/>
</cp:coreProperties>
</file>